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BF" w:rsidRDefault="00A535BF" w:rsidP="00A535BF">
      <w:pPr>
        <w:pStyle w:val="Heading1"/>
        <w:rPr>
          <w:rFonts w:ascii="Arial" w:hAnsi="Arial" w:cs="Arial"/>
          <w:color w:val="auto"/>
          <w:sz w:val="32"/>
          <w:szCs w:val="22"/>
          <w:u w:val="single"/>
        </w:rPr>
      </w:pPr>
      <w:r w:rsidRPr="000B1C48">
        <w:rPr>
          <w:rFonts w:ascii="Arial" w:hAnsi="Arial" w:cs="Arial"/>
          <w:color w:val="auto"/>
          <w:sz w:val="32"/>
          <w:szCs w:val="22"/>
          <w:u w:val="single"/>
        </w:rPr>
        <w:t xml:space="preserve">Carers Referral Form For Brokerage </w:t>
      </w:r>
    </w:p>
    <w:p w:rsidR="000B1C48" w:rsidRDefault="00365297" w:rsidP="004A1372">
      <w:pPr>
        <w:pStyle w:val="Heading1"/>
        <w:rPr>
          <w:rFonts w:ascii="Arial" w:hAnsi="Arial" w:cs="Arial"/>
          <w:color w:val="auto"/>
        </w:rPr>
      </w:pPr>
      <w:r>
        <w:rPr>
          <w:rFonts w:ascii="Arial" w:hAnsi="Arial" w:cs="Arial"/>
          <w:color w:val="auto"/>
        </w:rPr>
        <w:t xml:space="preserve">Please note there </w:t>
      </w:r>
      <w:r w:rsidR="000B1C48">
        <w:rPr>
          <w:rFonts w:ascii="Arial" w:hAnsi="Arial" w:cs="Arial"/>
          <w:color w:val="auto"/>
        </w:rPr>
        <w:t>will not be any charges for self-funders during the period of Covid-19</w:t>
      </w:r>
    </w:p>
    <w:p w:rsidR="004A1372" w:rsidRPr="004A1372" w:rsidRDefault="004A1372" w:rsidP="004A1372">
      <w:pPr>
        <w:jc w:val="center"/>
        <w:rPr>
          <w:rFonts w:ascii="Arial" w:hAnsi="Arial" w:cs="Arial"/>
          <w:sz w:val="22"/>
          <w:szCs w:val="22"/>
        </w:rPr>
      </w:pPr>
    </w:p>
    <w:p w:rsidR="00782F90" w:rsidRPr="004952AA" w:rsidRDefault="004A1372" w:rsidP="004A1372">
      <w:pPr>
        <w:rPr>
          <w:rFonts w:ascii="Arial" w:hAnsi="Arial" w:cs="Arial"/>
          <w:b/>
          <w:sz w:val="22"/>
          <w:szCs w:val="22"/>
        </w:rPr>
      </w:pPr>
      <w:r w:rsidRPr="004A1372">
        <w:rPr>
          <w:rFonts w:ascii="Arial" w:hAnsi="Arial" w:cs="Arial"/>
          <w:sz w:val="22"/>
          <w:szCs w:val="22"/>
        </w:rPr>
        <w:t xml:space="preserve">Buckinghamshire </w:t>
      </w:r>
      <w:r w:rsidR="000B1C48">
        <w:rPr>
          <w:rFonts w:ascii="Arial" w:hAnsi="Arial" w:cs="Arial"/>
          <w:sz w:val="22"/>
          <w:szCs w:val="22"/>
        </w:rPr>
        <w:t>Council (BC</w:t>
      </w:r>
      <w:r w:rsidRPr="004A1372">
        <w:rPr>
          <w:rFonts w:ascii="Arial" w:hAnsi="Arial" w:cs="Arial"/>
          <w:sz w:val="22"/>
          <w:szCs w:val="22"/>
        </w:rPr>
        <w:t xml:space="preserve">) can arrange packages of care </w:t>
      </w:r>
      <w:r w:rsidR="00782F90">
        <w:rPr>
          <w:rFonts w:ascii="Arial" w:hAnsi="Arial" w:cs="Arial"/>
          <w:sz w:val="22"/>
          <w:szCs w:val="22"/>
        </w:rPr>
        <w:t>for self-funders.  The fee for arr</w:t>
      </w:r>
      <w:r w:rsidR="004C3FE2">
        <w:rPr>
          <w:rFonts w:ascii="Arial" w:hAnsi="Arial" w:cs="Arial"/>
          <w:sz w:val="22"/>
          <w:szCs w:val="22"/>
        </w:rPr>
        <w:t>anging a package of care is £300</w:t>
      </w:r>
      <w:r w:rsidR="00782F90">
        <w:rPr>
          <w:rFonts w:ascii="Arial" w:hAnsi="Arial" w:cs="Arial"/>
          <w:sz w:val="22"/>
          <w:szCs w:val="22"/>
        </w:rPr>
        <w:t xml:space="preserve"> including VAT </w:t>
      </w:r>
      <w:r w:rsidR="00E64FE5">
        <w:rPr>
          <w:rFonts w:ascii="Arial" w:hAnsi="Arial" w:cs="Arial"/>
          <w:sz w:val="22"/>
          <w:szCs w:val="22"/>
        </w:rPr>
        <w:t xml:space="preserve">however </w:t>
      </w:r>
      <w:r w:rsidR="00E64FE5">
        <w:rPr>
          <w:rFonts w:ascii="Arial" w:hAnsi="Arial" w:cs="Arial"/>
          <w:sz w:val="22"/>
          <w:szCs w:val="22"/>
        </w:rPr>
        <w:t xml:space="preserve">which </w:t>
      </w:r>
      <w:r w:rsidR="00E64FE5" w:rsidRPr="004A1372">
        <w:rPr>
          <w:rFonts w:ascii="Arial" w:hAnsi="Arial" w:cs="Arial"/>
          <w:sz w:val="22"/>
          <w:szCs w:val="22"/>
        </w:rPr>
        <w:t>covers the cost of a</w:t>
      </w:r>
      <w:r w:rsidR="00E64FE5">
        <w:rPr>
          <w:rFonts w:ascii="Arial" w:hAnsi="Arial" w:cs="Arial"/>
          <w:sz w:val="22"/>
          <w:szCs w:val="22"/>
        </w:rPr>
        <w:t>n independent</w:t>
      </w:r>
      <w:r w:rsidR="00E64FE5" w:rsidRPr="004A1372">
        <w:rPr>
          <w:rFonts w:ascii="Arial" w:hAnsi="Arial" w:cs="Arial"/>
          <w:sz w:val="22"/>
          <w:szCs w:val="22"/>
        </w:rPr>
        <w:t xml:space="preserve"> broker arranging care and support services on your behalf</w:t>
      </w:r>
      <w:r w:rsidR="00E64FE5">
        <w:rPr>
          <w:rFonts w:ascii="Arial" w:hAnsi="Arial" w:cs="Arial"/>
          <w:sz w:val="22"/>
          <w:szCs w:val="22"/>
        </w:rPr>
        <w:t xml:space="preserve"> </w:t>
      </w:r>
      <w:r w:rsidR="004952AA">
        <w:rPr>
          <w:rFonts w:ascii="Arial" w:hAnsi="Arial" w:cs="Arial"/>
          <w:sz w:val="22"/>
          <w:szCs w:val="22"/>
        </w:rPr>
        <w:t xml:space="preserve">- </w:t>
      </w:r>
      <w:r w:rsidR="004952AA" w:rsidRPr="004952AA">
        <w:rPr>
          <w:rFonts w:ascii="Arial" w:hAnsi="Arial" w:cs="Arial"/>
          <w:b/>
          <w:sz w:val="22"/>
          <w:szCs w:val="22"/>
        </w:rPr>
        <w:t xml:space="preserve">this </w:t>
      </w:r>
      <w:r w:rsidR="004952AA">
        <w:rPr>
          <w:rFonts w:ascii="Arial" w:hAnsi="Arial" w:cs="Arial"/>
          <w:b/>
          <w:sz w:val="22"/>
          <w:szCs w:val="22"/>
        </w:rPr>
        <w:t xml:space="preserve">fee </w:t>
      </w:r>
      <w:r w:rsidR="004952AA" w:rsidRPr="004952AA">
        <w:rPr>
          <w:rFonts w:ascii="Arial" w:hAnsi="Arial" w:cs="Arial"/>
          <w:b/>
          <w:sz w:val="22"/>
          <w:szCs w:val="22"/>
        </w:rPr>
        <w:t>has been waivered for respite and during Covid-19.</w:t>
      </w:r>
    </w:p>
    <w:p w:rsidR="004A1372" w:rsidRPr="004A1372" w:rsidRDefault="004A1372" w:rsidP="004A1372">
      <w:pPr>
        <w:pStyle w:val="Heading2"/>
        <w:rPr>
          <w:rFonts w:ascii="Arial" w:hAnsi="Arial" w:cs="Arial"/>
          <w:color w:val="auto"/>
          <w:sz w:val="22"/>
          <w:szCs w:val="22"/>
        </w:rPr>
      </w:pPr>
      <w:r w:rsidRPr="004A1372">
        <w:rPr>
          <w:rFonts w:ascii="Arial" w:hAnsi="Arial" w:cs="Arial"/>
          <w:color w:val="auto"/>
          <w:sz w:val="22"/>
          <w:szCs w:val="22"/>
        </w:rPr>
        <w:t xml:space="preserve">What is a self-funder? </w:t>
      </w:r>
    </w:p>
    <w:p w:rsidR="004A1372" w:rsidRPr="004A1372" w:rsidRDefault="004A1372" w:rsidP="004A1372">
      <w:pPr>
        <w:rPr>
          <w:rFonts w:ascii="Arial" w:hAnsi="Arial" w:cs="Arial"/>
          <w:sz w:val="22"/>
          <w:szCs w:val="22"/>
        </w:rPr>
      </w:pPr>
    </w:p>
    <w:p w:rsidR="00C32159" w:rsidRDefault="004A1372" w:rsidP="004A1372">
      <w:pPr>
        <w:rPr>
          <w:rFonts w:ascii="Arial" w:hAnsi="Arial" w:cs="Arial"/>
          <w:sz w:val="22"/>
          <w:szCs w:val="22"/>
        </w:rPr>
      </w:pPr>
      <w:r w:rsidRPr="004A1372">
        <w:rPr>
          <w:rFonts w:ascii="Arial" w:hAnsi="Arial" w:cs="Arial"/>
          <w:sz w:val="22"/>
          <w:szCs w:val="22"/>
        </w:rPr>
        <w:t>Following a free care assessment e</w:t>
      </w:r>
      <w:r w:rsidR="007A6883">
        <w:rPr>
          <w:rFonts w:ascii="Arial" w:hAnsi="Arial" w:cs="Arial"/>
          <w:sz w:val="22"/>
          <w:szCs w:val="22"/>
        </w:rPr>
        <w:t>veryone will</w:t>
      </w:r>
      <w:r w:rsidRPr="004A1372">
        <w:rPr>
          <w:rFonts w:ascii="Arial" w:hAnsi="Arial" w:cs="Arial"/>
          <w:sz w:val="22"/>
          <w:szCs w:val="22"/>
        </w:rPr>
        <w:t xml:space="preserve"> be offered a light-touch financial assessment to work out how much they can afford to pay towards the cost of their care.  A self-funder is someone who</w:t>
      </w:r>
      <w:r w:rsidR="00C32159">
        <w:rPr>
          <w:rFonts w:ascii="Arial" w:hAnsi="Arial" w:cs="Arial"/>
          <w:sz w:val="22"/>
          <w:szCs w:val="22"/>
        </w:rPr>
        <w:t xml:space="preserve"> has capital in excess of the £23,250</w:t>
      </w:r>
      <w:r w:rsidRPr="004A1372">
        <w:rPr>
          <w:rFonts w:ascii="Arial" w:hAnsi="Arial" w:cs="Arial"/>
          <w:sz w:val="22"/>
          <w:szCs w:val="22"/>
        </w:rPr>
        <w:t xml:space="preserve"> in assets</w:t>
      </w:r>
      <w:r w:rsidR="00C32159">
        <w:rPr>
          <w:rFonts w:ascii="Arial" w:hAnsi="Arial" w:cs="Arial"/>
          <w:sz w:val="22"/>
          <w:szCs w:val="22"/>
        </w:rPr>
        <w:t xml:space="preserve"> (typically savings)</w:t>
      </w:r>
      <w:r w:rsidRPr="004A1372">
        <w:rPr>
          <w:rFonts w:ascii="Arial" w:hAnsi="Arial" w:cs="Arial"/>
          <w:sz w:val="22"/>
          <w:szCs w:val="22"/>
        </w:rPr>
        <w:t xml:space="preserve"> excluding their home. In this circumstance, you will be classed as a self-funder and you will have to pay the full cost of your care.  </w:t>
      </w:r>
    </w:p>
    <w:p w:rsidR="00C32159" w:rsidRDefault="00C32159" w:rsidP="004A1372">
      <w:pPr>
        <w:rPr>
          <w:rFonts w:ascii="Arial" w:hAnsi="Arial" w:cs="Arial"/>
          <w:sz w:val="22"/>
          <w:szCs w:val="22"/>
        </w:rPr>
      </w:pPr>
    </w:p>
    <w:p w:rsidR="004A1372" w:rsidRPr="004A1372" w:rsidRDefault="004A1372" w:rsidP="004A1372">
      <w:pPr>
        <w:rPr>
          <w:rFonts w:ascii="Arial" w:hAnsi="Arial" w:cs="Arial"/>
          <w:b/>
          <w:sz w:val="22"/>
          <w:szCs w:val="22"/>
        </w:rPr>
      </w:pPr>
      <w:r w:rsidRPr="004A1372">
        <w:rPr>
          <w:rFonts w:ascii="Arial" w:hAnsi="Arial" w:cs="Arial"/>
          <w:sz w:val="22"/>
          <w:szCs w:val="22"/>
        </w:rPr>
        <w:t>Self-funders are entitled to a range of free servi</w:t>
      </w:r>
      <w:r w:rsidR="000B1C48">
        <w:rPr>
          <w:rFonts w:ascii="Arial" w:hAnsi="Arial" w:cs="Arial"/>
          <w:sz w:val="22"/>
          <w:szCs w:val="22"/>
        </w:rPr>
        <w:t>ces from the council including:</w:t>
      </w:r>
      <w:r w:rsidR="004952AA">
        <w:rPr>
          <w:rFonts w:ascii="Arial" w:hAnsi="Arial" w:cs="Arial"/>
          <w:sz w:val="22"/>
          <w:szCs w:val="22"/>
        </w:rPr>
        <w:t xml:space="preserve"> </w:t>
      </w:r>
      <w:r w:rsidRPr="004A1372">
        <w:rPr>
          <w:rFonts w:ascii="Arial" w:hAnsi="Arial" w:cs="Arial"/>
          <w:sz w:val="22"/>
          <w:szCs w:val="22"/>
        </w:rPr>
        <w:t>an assessment of your care needs, a financial assessment, information and advice relating to adult social care, information about the take up of welfare benefits, and information about getting financial advice so that you can plan your finances.</w:t>
      </w:r>
    </w:p>
    <w:p w:rsidR="004A1372" w:rsidRPr="004A1372" w:rsidRDefault="004A1372" w:rsidP="004A1372">
      <w:pPr>
        <w:pStyle w:val="Heading2"/>
        <w:rPr>
          <w:rFonts w:ascii="Arial" w:hAnsi="Arial" w:cs="Arial"/>
          <w:color w:val="auto"/>
          <w:sz w:val="22"/>
          <w:szCs w:val="22"/>
        </w:rPr>
      </w:pPr>
      <w:r w:rsidRPr="004A1372">
        <w:rPr>
          <w:rFonts w:ascii="Arial" w:hAnsi="Arial" w:cs="Arial"/>
          <w:color w:val="auto"/>
          <w:sz w:val="22"/>
          <w:szCs w:val="22"/>
        </w:rPr>
        <w:t xml:space="preserve">What is the self-funder administration charge? </w:t>
      </w:r>
    </w:p>
    <w:p w:rsidR="004A1372" w:rsidRPr="004A1372" w:rsidRDefault="004A1372" w:rsidP="004A1372">
      <w:pPr>
        <w:rPr>
          <w:rFonts w:ascii="Arial" w:hAnsi="Arial" w:cs="Arial"/>
          <w:sz w:val="22"/>
          <w:szCs w:val="22"/>
        </w:rPr>
      </w:pPr>
    </w:p>
    <w:p w:rsidR="00695F82" w:rsidRDefault="004A1372" w:rsidP="004A1372">
      <w:pPr>
        <w:rPr>
          <w:rFonts w:ascii="Arial" w:hAnsi="Arial" w:cs="Arial"/>
          <w:sz w:val="22"/>
          <w:szCs w:val="22"/>
        </w:rPr>
      </w:pPr>
      <w:r w:rsidRPr="004A1372">
        <w:rPr>
          <w:rFonts w:ascii="Arial" w:hAnsi="Arial" w:cs="Arial"/>
          <w:sz w:val="22"/>
          <w:szCs w:val="22"/>
        </w:rPr>
        <w:t>As a self-funder you can p</w:t>
      </w:r>
      <w:r w:rsidR="007A6883">
        <w:rPr>
          <w:rFonts w:ascii="Arial" w:hAnsi="Arial" w:cs="Arial"/>
          <w:sz w:val="22"/>
          <w:szCs w:val="22"/>
        </w:rPr>
        <w:t>urchase care and support services</w:t>
      </w:r>
      <w:r w:rsidRPr="004A1372">
        <w:rPr>
          <w:rFonts w:ascii="Arial" w:hAnsi="Arial" w:cs="Arial"/>
          <w:sz w:val="22"/>
          <w:szCs w:val="22"/>
        </w:rPr>
        <w:t xml:space="preserve"> from whoever you wish and you can find extensive information about the options available to you on our Information Advice &amp; Guidance website </w:t>
      </w:r>
      <w:hyperlink r:id="rId9" w:history="1">
        <w:r w:rsidRPr="004A1372">
          <w:rPr>
            <w:rStyle w:val="Hyperlink"/>
            <w:rFonts w:ascii="Arial" w:hAnsi="Arial" w:cs="Arial"/>
            <w:sz w:val="22"/>
            <w:szCs w:val="22"/>
          </w:rPr>
          <w:t>www.careadvicebucks.org</w:t>
        </w:r>
      </w:hyperlink>
      <w:r w:rsidRPr="004A1372">
        <w:rPr>
          <w:rFonts w:ascii="Arial" w:hAnsi="Arial" w:cs="Arial"/>
          <w:sz w:val="22"/>
          <w:szCs w:val="22"/>
        </w:rPr>
        <w:t xml:space="preserve"> .  Alternatively, you can </w:t>
      </w:r>
      <w:r w:rsidR="004952AA">
        <w:rPr>
          <w:rFonts w:ascii="Arial" w:hAnsi="Arial" w:cs="Arial"/>
          <w:sz w:val="22"/>
          <w:szCs w:val="22"/>
        </w:rPr>
        <w:t>pay the Council</w:t>
      </w:r>
      <w:r w:rsidR="00C32159">
        <w:rPr>
          <w:rFonts w:ascii="Arial" w:hAnsi="Arial" w:cs="Arial"/>
          <w:sz w:val="22"/>
          <w:szCs w:val="22"/>
        </w:rPr>
        <w:t xml:space="preserve"> </w:t>
      </w:r>
      <w:r w:rsidRPr="004A1372">
        <w:rPr>
          <w:rFonts w:ascii="Arial" w:hAnsi="Arial" w:cs="Arial"/>
          <w:sz w:val="22"/>
          <w:szCs w:val="22"/>
        </w:rPr>
        <w:t>to identify the right services for you and arra</w:t>
      </w:r>
      <w:r w:rsidR="00695F82">
        <w:rPr>
          <w:rFonts w:ascii="Arial" w:hAnsi="Arial" w:cs="Arial"/>
          <w:sz w:val="22"/>
          <w:szCs w:val="22"/>
        </w:rPr>
        <w:t>nge the</w:t>
      </w:r>
      <w:r w:rsidRPr="004A1372">
        <w:rPr>
          <w:rFonts w:ascii="Arial" w:hAnsi="Arial" w:cs="Arial"/>
          <w:sz w:val="22"/>
          <w:szCs w:val="22"/>
        </w:rPr>
        <w:t xml:space="preserve"> s</w:t>
      </w:r>
      <w:r w:rsidR="004952AA">
        <w:rPr>
          <w:rFonts w:ascii="Arial" w:hAnsi="Arial" w:cs="Arial"/>
          <w:sz w:val="22"/>
          <w:szCs w:val="22"/>
        </w:rPr>
        <w:t xml:space="preserve">upport package on your behalf. </w:t>
      </w:r>
      <w:r w:rsidR="00695F82">
        <w:rPr>
          <w:rFonts w:ascii="Arial" w:hAnsi="Arial" w:cs="Arial"/>
          <w:sz w:val="22"/>
          <w:szCs w:val="22"/>
        </w:rPr>
        <w:t xml:space="preserve">The work will be carried out by </w:t>
      </w:r>
      <w:r w:rsidR="007654F8">
        <w:rPr>
          <w:rFonts w:ascii="Arial" w:hAnsi="Arial" w:cs="Arial"/>
          <w:sz w:val="22"/>
          <w:szCs w:val="22"/>
        </w:rPr>
        <w:t>an independent support broker</w:t>
      </w:r>
      <w:r w:rsidR="00695F82">
        <w:rPr>
          <w:rFonts w:ascii="Arial" w:hAnsi="Arial" w:cs="Arial"/>
          <w:sz w:val="22"/>
          <w:szCs w:val="22"/>
        </w:rPr>
        <w:t xml:space="preserve"> who has extensive knowledge of the local care marketplace</w:t>
      </w:r>
      <w:r w:rsidR="004952AA">
        <w:rPr>
          <w:rFonts w:ascii="Arial" w:hAnsi="Arial" w:cs="Arial"/>
          <w:sz w:val="22"/>
          <w:szCs w:val="22"/>
        </w:rPr>
        <w:t xml:space="preserve"> </w:t>
      </w:r>
      <w:r w:rsidR="004952AA">
        <w:rPr>
          <w:rFonts w:ascii="Arial" w:hAnsi="Arial" w:cs="Arial"/>
          <w:sz w:val="22"/>
          <w:szCs w:val="22"/>
        </w:rPr>
        <w:t xml:space="preserve">and also includes the services of a Care Navigator </w:t>
      </w:r>
      <w:r w:rsidR="004952AA">
        <w:rPr>
          <w:rFonts w:ascii="Arial" w:hAnsi="Arial" w:cs="Arial"/>
          <w:sz w:val="22"/>
          <w:szCs w:val="22"/>
        </w:rPr>
        <w:t>who will explain how far savings will go with different care packages as well as highlighting benefits people could be eligible for</w:t>
      </w:r>
    </w:p>
    <w:p w:rsidR="004A1372" w:rsidRPr="004A1372" w:rsidRDefault="004A1372" w:rsidP="004A1372">
      <w:pPr>
        <w:rPr>
          <w:rFonts w:ascii="Arial" w:hAnsi="Arial" w:cs="Arial"/>
          <w:b/>
          <w:sz w:val="22"/>
          <w:szCs w:val="22"/>
        </w:rPr>
      </w:pPr>
      <w:r w:rsidRPr="004A1372">
        <w:rPr>
          <w:rFonts w:ascii="Arial" w:hAnsi="Arial" w:cs="Arial"/>
          <w:b/>
          <w:sz w:val="22"/>
          <w:szCs w:val="22"/>
        </w:rPr>
        <w:t xml:space="preserve">(Clients with assets less than £23,250, excluding their home, </w:t>
      </w:r>
      <w:r w:rsidR="004C3FE2">
        <w:rPr>
          <w:rFonts w:ascii="Arial" w:hAnsi="Arial" w:cs="Arial"/>
          <w:b/>
          <w:sz w:val="22"/>
          <w:szCs w:val="22"/>
        </w:rPr>
        <w:t>will not have to pay the £300</w:t>
      </w:r>
      <w:r w:rsidRPr="004A1372">
        <w:rPr>
          <w:rFonts w:ascii="Arial" w:hAnsi="Arial" w:cs="Arial"/>
          <w:b/>
          <w:sz w:val="22"/>
          <w:szCs w:val="22"/>
        </w:rPr>
        <w:t xml:space="preserve"> fee.)</w:t>
      </w:r>
    </w:p>
    <w:p w:rsidR="004A1372" w:rsidRPr="004A1372" w:rsidRDefault="004A1372" w:rsidP="004A1372">
      <w:pPr>
        <w:rPr>
          <w:rFonts w:ascii="Arial" w:hAnsi="Arial" w:cs="Arial"/>
          <w:sz w:val="22"/>
          <w:szCs w:val="22"/>
        </w:rPr>
      </w:pPr>
    </w:p>
    <w:p w:rsidR="004A1372" w:rsidRPr="00695F82" w:rsidRDefault="004952AA" w:rsidP="004A1372">
      <w:pPr>
        <w:rPr>
          <w:rFonts w:ascii="Arial" w:hAnsi="Arial" w:cs="Arial"/>
          <w:b/>
          <w:sz w:val="22"/>
          <w:szCs w:val="22"/>
        </w:rPr>
      </w:pPr>
      <w:r>
        <w:rPr>
          <w:rFonts w:ascii="Arial" w:hAnsi="Arial" w:cs="Arial"/>
          <w:b/>
          <w:sz w:val="22"/>
          <w:szCs w:val="22"/>
        </w:rPr>
        <w:t>S</w:t>
      </w:r>
      <w:r w:rsidR="00695F82">
        <w:rPr>
          <w:rFonts w:ascii="Arial" w:hAnsi="Arial" w:cs="Arial"/>
          <w:b/>
          <w:sz w:val="22"/>
          <w:szCs w:val="22"/>
        </w:rPr>
        <w:t>elf-funder</w:t>
      </w:r>
      <w:r>
        <w:rPr>
          <w:rFonts w:ascii="Arial" w:hAnsi="Arial" w:cs="Arial"/>
          <w:b/>
          <w:sz w:val="22"/>
          <w:szCs w:val="22"/>
        </w:rPr>
        <w:t>s can get help to source</w:t>
      </w:r>
      <w:r w:rsidR="004A1372" w:rsidRPr="00695F82">
        <w:rPr>
          <w:rFonts w:ascii="Arial" w:hAnsi="Arial" w:cs="Arial"/>
          <w:b/>
          <w:sz w:val="22"/>
          <w:szCs w:val="22"/>
        </w:rPr>
        <w:t>:</w:t>
      </w:r>
    </w:p>
    <w:p w:rsidR="004A1372" w:rsidRPr="004A1372" w:rsidRDefault="004A1372" w:rsidP="004A1372">
      <w:pPr>
        <w:rPr>
          <w:rFonts w:ascii="Arial" w:hAnsi="Arial" w:cs="Arial"/>
          <w:sz w:val="22"/>
          <w:szCs w:val="22"/>
        </w:rPr>
      </w:pPr>
    </w:p>
    <w:p w:rsidR="004A1372" w:rsidRDefault="004A1372" w:rsidP="004A1372">
      <w:pPr>
        <w:pStyle w:val="ListParagraph"/>
        <w:numPr>
          <w:ilvl w:val="0"/>
          <w:numId w:val="5"/>
        </w:numPr>
        <w:rPr>
          <w:rFonts w:ascii="Arial" w:hAnsi="Arial" w:cs="Arial"/>
        </w:rPr>
      </w:pPr>
      <w:r w:rsidRPr="004A1372">
        <w:rPr>
          <w:rFonts w:ascii="Arial" w:hAnsi="Arial" w:cs="Arial"/>
        </w:rPr>
        <w:t>A domiciliary care package</w:t>
      </w:r>
    </w:p>
    <w:p w:rsidR="00527374" w:rsidRPr="004A1372" w:rsidRDefault="00527374" w:rsidP="004A1372">
      <w:pPr>
        <w:pStyle w:val="ListParagraph"/>
        <w:numPr>
          <w:ilvl w:val="0"/>
          <w:numId w:val="5"/>
        </w:numPr>
        <w:rPr>
          <w:rFonts w:ascii="Arial" w:hAnsi="Arial" w:cs="Arial"/>
        </w:rPr>
      </w:pPr>
      <w:r>
        <w:rPr>
          <w:rFonts w:ascii="Arial" w:hAnsi="Arial" w:cs="Arial"/>
        </w:rPr>
        <w:t>Residential or Nursing Placement</w:t>
      </w:r>
    </w:p>
    <w:p w:rsidR="004A1372" w:rsidRPr="004A1372" w:rsidRDefault="004A1372" w:rsidP="004A1372">
      <w:pPr>
        <w:pStyle w:val="ListParagraph"/>
        <w:numPr>
          <w:ilvl w:val="0"/>
          <w:numId w:val="5"/>
        </w:numPr>
        <w:rPr>
          <w:rFonts w:ascii="Arial" w:hAnsi="Arial" w:cs="Arial"/>
        </w:rPr>
      </w:pPr>
      <w:r w:rsidRPr="004A1372">
        <w:rPr>
          <w:rFonts w:ascii="Arial" w:hAnsi="Arial" w:cs="Arial"/>
        </w:rPr>
        <w:t>Day-care, including centre based and community based services</w:t>
      </w:r>
    </w:p>
    <w:p w:rsidR="004A1372" w:rsidRPr="004952AA" w:rsidRDefault="004A1372" w:rsidP="004A1372">
      <w:pPr>
        <w:pStyle w:val="ListParagraph"/>
        <w:numPr>
          <w:ilvl w:val="0"/>
          <w:numId w:val="5"/>
        </w:numPr>
        <w:rPr>
          <w:rFonts w:ascii="Arial" w:hAnsi="Arial" w:cs="Arial"/>
        </w:rPr>
      </w:pPr>
      <w:r w:rsidRPr="004A1372">
        <w:rPr>
          <w:rFonts w:ascii="Arial" w:hAnsi="Arial" w:cs="Arial"/>
        </w:rPr>
        <w:lastRenderedPageBreak/>
        <w:t>Arranging transport to services as required</w:t>
      </w:r>
    </w:p>
    <w:p w:rsidR="004A1372" w:rsidRPr="004A1372" w:rsidRDefault="004A1372" w:rsidP="004A1372">
      <w:pPr>
        <w:rPr>
          <w:rFonts w:ascii="Arial" w:hAnsi="Arial" w:cs="Arial"/>
          <w:sz w:val="22"/>
          <w:szCs w:val="22"/>
        </w:rPr>
      </w:pPr>
    </w:p>
    <w:p w:rsidR="004A1372" w:rsidRPr="004952AA" w:rsidRDefault="004C3FE2" w:rsidP="004A1372">
      <w:pPr>
        <w:rPr>
          <w:rFonts w:ascii="Arial" w:hAnsi="Arial" w:cs="Arial"/>
          <w:b/>
          <w:sz w:val="22"/>
          <w:szCs w:val="22"/>
        </w:rPr>
      </w:pPr>
      <w:r>
        <w:rPr>
          <w:rFonts w:ascii="Arial" w:hAnsi="Arial" w:cs="Arial"/>
          <w:b/>
          <w:sz w:val="22"/>
          <w:szCs w:val="22"/>
        </w:rPr>
        <w:t>The £300</w:t>
      </w:r>
      <w:r w:rsidR="004A1372" w:rsidRPr="00695F82">
        <w:rPr>
          <w:rFonts w:ascii="Arial" w:hAnsi="Arial" w:cs="Arial"/>
          <w:b/>
          <w:sz w:val="22"/>
          <w:szCs w:val="22"/>
        </w:rPr>
        <w:t xml:space="preserve"> fee is not payable in the following situations:</w:t>
      </w:r>
    </w:p>
    <w:p w:rsidR="000B1C48" w:rsidRPr="004952AA" w:rsidRDefault="000B1C48" w:rsidP="004952AA">
      <w:pPr>
        <w:pStyle w:val="ListParagraph"/>
        <w:numPr>
          <w:ilvl w:val="0"/>
          <w:numId w:val="6"/>
        </w:numPr>
        <w:rPr>
          <w:rFonts w:ascii="Arial" w:hAnsi="Arial" w:cs="Arial"/>
        </w:rPr>
      </w:pPr>
      <w:r>
        <w:rPr>
          <w:rFonts w:ascii="Arial" w:hAnsi="Arial" w:cs="Arial"/>
        </w:rPr>
        <w:t>During Covid-19 (Coronavirus)</w:t>
      </w:r>
    </w:p>
    <w:p w:rsidR="004A1372" w:rsidRPr="004A1372" w:rsidRDefault="004A1372" w:rsidP="004A1372">
      <w:pPr>
        <w:pStyle w:val="ListParagraph"/>
        <w:numPr>
          <w:ilvl w:val="0"/>
          <w:numId w:val="6"/>
        </w:numPr>
        <w:rPr>
          <w:rFonts w:ascii="Arial" w:hAnsi="Arial" w:cs="Arial"/>
        </w:rPr>
      </w:pPr>
      <w:r w:rsidRPr="004A1372">
        <w:rPr>
          <w:rFonts w:ascii="Arial" w:hAnsi="Arial" w:cs="Arial"/>
        </w:rPr>
        <w:t>For setting up Respit</w:t>
      </w:r>
      <w:r w:rsidR="00695F82">
        <w:rPr>
          <w:rFonts w:ascii="Arial" w:hAnsi="Arial" w:cs="Arial"/>
        </w:rPr>
        <w:t>e because this is covered by our</w:t>
      </w:r>
      <w:r w:rsidRPr="004A1372">
        <w:rPr>
          <w:rFonts w:ascii="Arial" w:hAnsi="Arial" w:cs="Arial"/>
        </w:rPr>
        <w:t xml:space="preserve"> standard Respite charges.</w:t>
      </w:r>
    </w:p>
    <w:p w:rsidR="004A1372" w:rsidRPr="004A1372" w:rsidRDefault="004A1372" w:rsidP="004A1372">
      <w:pPr>
        <w:rPr>
          <w:rFonts w:ascii="Arial" w:hAnsi="Arial" w:cs="Arial"/>
          <w:sz w:val="22"/>
          <w:szCs w:val="22"/>
        </w:rPr>
      </w:pPr>
    </w:p>
    <w:p w:rsidR="004A1372" w:rsidRPr="004952AA" w:rsidRDefault="004952AA" w:rsidP="004A1372">
      <w:pPr>
        <w:pStyle w:val="ListParagraph"/>
        <w:numPr>
          <w:ilvl w:val="0"/>
          <w:numId w:val="6"/>
        </w:numPr>
        <w:rPr>
          <w:rFonts w:ascii="Arial" w:hAnsi="Arial" w:cs="Arial"/>
        </w:rPr>
      </w:pPr>
      <w:r>
        <w:rPr>
          <w:rFonts w:ascii="Arial" w:hAnsi="Arial" w:cs="Arial"/>
        </w:rPr>
        <w:t>If B</w:t>
      </w:r>
      <w:r w:rsidR="004A1372" w:rsidRPr="004A1372">
        <w:rPr>
          <w:rFonts w:ascii="Arial" w:hAnsi="Arial" w:cs="Arial"/>
        </w:rPr>
        <w:t>C has arranged your care package and it has to be suspended e.g. for a stay in hospital or vacation or respite, there will be no charge for reactivating your care package.  If the original company is unable to reinstate your care package we will find a new company to provide your care and we will not charge for the finding the new care provider.</w:t>
      </w:r>
    </w:p>
    <w:p w:rsidR="004A1372" w:rsidRPr="004952AA" w:rsidRDefault="004A1372" w:rsidP="004952AA">
      <w:pPr>
        <w:pStyle w:val="ListParagraph"/>
        <w:numPr>
          <w:ilvl w:val="0"/>
          <w:numId w:val="6"/>
        </w:numPr>
        <w:rPr>
          <w:rFonts w:ascii="Arial" w:hAnsi="Arial" w:cs="Arial"/>
        </w:rPr>
      </w:pPr>
      <w:r w:rsidRPr="004A1372">
        <w:rPr>
          <w:rFonts w:ascii="Arial" w:hAnsi="Arial" w:cs="Arial"/>
        </w:rPr>
        <w:t>If a care packa</w:t>
      </w:r>
      <w:r w:rsidR="004952AA">
        <w:rPr>
          <w:rFonts w:ascii="Arial" w:hAnsi="Arial" w:cs="Arial"/>
        </w:rPr>
        <w:t>ge that has been arranged by the Council</w:t>
      </w:r>
      <w:r w:rsidRPr="004A1372">
        <w:rPr>
          <w:rFonts w:ascii="Arial" w:hAnsi="Arial" w:cs="Arial"/>
        </w:rPr>
        <w:t xml:space="preserve"> needs to be changed e.g. reduced or increased number of domiciliary visits there will be no additional charge.</w:t>
      </w:r>
    </w:p>
    <w:p w:rsidR="004A1372" w:rsidRPr="004A1372" w:rsidRDefault="004A1372" w:rsidP="004A1372">
      <w:pPr>
        <w:pStyle w:val="ListParagraph"/>
        <w:numPr>
          <w:ilvl w:val="0"/>
          <w:numId w:val="6"/>
        </w:numPr>
        <w:rPr>
          <w:rFonts w:ascii="Arial" w:hAnsi="Arial" w:cs="Arial"/>
        </w:rPr>
      </w:pPr>
      <w:r w:rsidRPr="004A1372">
        <w:rPr>
          <w:rFonts w:ascii="Arial" w:hAnsi="Arial" w:cs="Arial"/>
        </w:rPr>
        <w:t xml:space="preserve">There will be no charge for arranging a Meals service, a Laundry service, or an Equipment service, or if you are in permanent care in a care home. </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 xml:space="preserve">If you have an existing care package that was arranged by someone other than BCC and you now wish </w:t>
      </w:r>
      <w:r w:rsidR="004952AA">
        <w:rPr>
          <w:rFonts w:ascii="Arial" w:hAnsi="Arial" w:cs="Arial"/>
          <w:sz w:val="22"/>
          <w:szCs w:val="22"/>
        </w:rPr>
        <w:t>the Council</w:t>
      </w:r>
      <w:r w:rsidRPr="004A1372">
        <w:rPr>
          <w:rFonts w:ascii="Arial" w:hAnsi="Arial" w:cs="Arial"/>
          <w:sz w:val="22"/>
          <w:szCs w:val="22"/>
        </w:rPr>
        <w:t xml:space="preserve"> to amend or arrange different care on your behalf we will treat this as a new care package and y</w:t>
      </w:r>
      <w:r w:rsidR="004C3FE2">
        <w:rPr>
          <w:rFonts w:ascii="Arial" w:hAnsi="Arial" w:cs="Arial"/>
          <w:sz w:val="22"/>
          <w:szCs w:val="22"/>
        </w:rPr>
        <w:t>ou will be charged a fee of £300</w:t>
      </w:r>
      <w:r w:rsidR="004952AA">
        <w:rPr>
          <w:rFonts w:ascii="Arial" w:hAnsi="Arial" w:cs="Arial"/>
          <w:sz w:val="22"/>
          <w:szCs w:val="22"/>
        </w:rPr>
        <w:t xml:space="preserve"> unless it is waivered for Covid-19</w:t>
      </w:r>
      <w:r w:rsidRPr="004A1372">
        <w:rPr>
          <w:rFonts w:ascii="Arial" w:hAnsi="Arial" w:cs="Arial"/>
          <w:sz w:val="22"/>
          <w:szCs w:val="22"/>
        </w:rPr>
        <w:t>.</w:t>
      </w:r>
    </w:p>
    <w:p w:rsidR="004A1372" w:rsidRPr="004A1372" w:rsidRDefault="004A1372" w:rsidP="004A1372">
      <w:pPr>
        <w:rPr>
          <w:rFonts w:ascii="Arial" w:hAnsi="Arial" w:cs="Arial"/>
          <w:sz w:val="22"/>
          <w:szCs w:val="22"/>
        </w:rPr>
      </w:pPr>
    </w:p>
    <w:p w:rsidR="004A1372" w:rsidRPr="004A1372" w:rsidRDefault="002C62A9" w:rsidP="004A1372">
      <w:pPr>
        <w:rPr>
          <w:rFonts w:ascii="Arial" w:hAnsi="Arial" w:cs="Arial"/>
          <w:sz w:val="22"/>
          <w:szCs w:val="22"/>
        </w:rPr>
      </w:pPr>
      <w:r>
        <w:rPr>
          <w:rFonts w:ascii="Arial" w:hAnsi="Arial" w:cs="Arial"/>
          <w:sz w:val="22"/>
          <w:szCs w:val="22"/>
        </w:rPr>
        <w:t>The independent broker</w:t>
      </w:r>
      <w:r w:rsidR="004A1372" w:rsidRPr="004A1372">
        <w:rPr>
          <w:rFonts w:ascii="Arial" w:hAnsi="Arial" w:cs="Arial"/>
          <w:sz w:val="22"/>
          <w:szCs w:val="22"/>
        </w:rPr>
        <w:t xml:space="preserve"> will commence the work on receipt of a completed order form (attached).</w:t>
      </w:r>
    </w:p>
    <w:p w:rsidR="004A1372" w:rsidRPr="004A1372" w:rsidRDefault="004A1372" w:rsidP="004A1372">
      <w:pPr>
        <w:rPr>
          <w:rFonts w:ascii="Arial" w:hAnsi="Arial" w:cs="Arial"/>
          <w:sz w:val="22"/>
          <w:szCs w:val="22"/>
        </w:rPr>
      </w:pPr>
    </w:p>
    <w:p w:rsidR="004A1372" w:rsidRPr="004A1372" w:rsidRDefault="004A1372" w:rsidP="004A1372">
      <w:pPr>
        <w:spacing w:after="200" w:line="276" w:lineRule="auto"/>
        <w:rPr>
          <w:rFonts w:ascii="Arial" w:eastAsia="Times New Roman" w:hAnsi="Arial" w:cs="Arial"/>
          <w:b/>
          <w:bCs/>
          <w:color w:val="365F91"/>
          <w:sz w:val="22"/>
          <w:szCs w:val="22"/>
        </w:rPr>
      </w:pPr>
      <w:r w:rsidRPr="004A1372">
        <w:rPr>
          <w:rFonts w:ascii="Arial" w:hAnsi="Arial" w:cs="Arial"/>
          <w:sz w:val="22"/>
          <w:szCs w:val="22"/>
        </w:rPr>
        <w:br w:type="page"/>
      </w:r>
    </w:p>
    <w:p w:rsidR="001F6AE4" w:rsidRPr="000B1C48" w:rsidRDefault="00695F82" w:rsidP="001F6AE4">
      <w:pPr>
        <w:rPr>
          <w:rFonts w:ascii="Arial" w:hAnsi="Arial" w:cs="Arial"/>
          <w:sz w:val="28"/>
          <w:szCs w:val="28"/>
        </w:rPr>
      </w:pPr>
      <w:r w:rsidRPr="000B1C48">
        <w:rPr>
          <w:rFonts w:ascii="Arial" w:hAnsi="Arial" w:cs="Arial"/>
          <w:sz w:val="28"/>
          <w:szCs w:val="28"/>
        </w:rPr>
        <w:lastRenderedPageBreak/>
        <w:t>O</w:t>
      </w:r>
      <w:r w:rsidR="004A1372" w:rsidRPr="000B1C48">
        <w:rPr>
          <w:rFonts w:ascii="Arial" w:hAnsi="Arial" w:cs="Arial"/>
          <w:sz w:val="28"/>
          <w:szCs w:val="28"/>
        </w:rPr>
        <w:t>rder form</w:t>
      </w:r>
      <w:r w:rsidRPr="000B1C48">
        <w:rPr>
          <w:rFonts w:ascii="Arial" w:hAnsi="Arial" w:cs="Arial"/>
          <w:sz w:val="28"/>
          <w:szCs w:val="28"/>
        </w:rPr>
        <w:t xml:space="preserve"> </w:t>
      </w:r>
      <w:r w:rsidR="001F6AE4" w:rsidRPr="000B1C48">
        <w:rPr>
          <w:rFonts w:ascii="Arial" w:hAnsi="Arial" w:cs="Arial"/>
          <w:sz w:val="28"/>
          <w:szCs w:val="28"/>
        </w:rPr>
        <w:t>for setting up a package of c</w:t>
      </w:r>
      <w:r w:rsidRPr="000B1C48">
        <w:rPr>
          <w:rFonts w:ascii="Arial" w:hAnsi="Arial" w:cs="Arial"/>
          <w:sz w:val="28"/>
          <w:szCs w:val="28"/>
        </w:rPr>
        <w:t>are for self-funders</w:t>
      </w:r>
    </w:p>
    <w:p w:rsidR="004A1372" w:rsidRPr="001F6AE4" w:rsidRDefault="004C3FE2" w:rsidP="001F6AE4">
      <w:pPr>
        <w:rPr>
          <w:rFonts w:ascii="Arial" w:hAnsi="Arial" w:cs="Arial"/>
          <w:b/>
          <w:sz w:val="32"/>
        </w:rPr>
      </w:pPr>
      <w:r w:rsidRPr="000B1C48">
        <w:rPr>
          <w:rFonts w:ascii="Arial" w:hAnsi="Arial" w:cs="Arial"/>
          <w:sz w:val="28"/>
          <w:szCs w:val="28"/>
        </w:rPr>
        <w:t>(£300</w:t>
      </w:r>
      <w:r w:rsidR="00695F82" w:rsidRPr="000B1C48">
        <w:rPr>
          <w:rFonts w:ascii="Arial" w:hAnsi="Arial" w:cs="Arial"/>
          <w:sz w:val="28"/>
          <w:szCs w:val="28"/>
        </w:rPr>
        <w:t xml:space="preserve"> including VAT)</w:t>
      </w:r>
      <w:r w:rsidR="000B1C48" w:rsidRPr="000B1C48">
        <w:rPr>
          <w:rFonts w:ascii="Arial" w:hAnsi="Arial" w:cs="Arial"/>
          <w:sz w:val="28"/>
          <w:szCs w:val="28"/>
        </w:rPr>
        <w:t>-</w:t>
      </w:r>
      <w:r w:rsidR="000B1C48">
        <w:rPr>
          <w:rFonts w:ascii="Arial" w:hAnsi="Arial" w:cs="Arial"/>
          <w:b/>
          <w:sz w:val="32"/>
        </w:rPr>
        <w:t xml:space="preserve"> </w:t>
      </w:r>
      <w:proofErr w:type="gramStart"/>
      <w:r w:rsidR="000B1C48">
        <w:rPr>
          <w:rFonts w:ascii="Arial" w:hAnsi="Arial" w:cs="Arial"/>
          <w:b/>
          <w:sz w:val="32"/>
        </w:rPr>
        <w:t>not</w:t>
      </w:r>
      <w:proofErr w:type="gramEnd"/>
      <w:r w:rsidR="000B1C48">
        <w:rPr>
          <w:rFonts w:ascii="Arial" w:hAnsi="Arial" w:cs="Arial"/>
          <w:b/>
          <w:sz w:val="32"/>
        </w:rPr>
        <w:t xml:space="preserve"> applicable during Covid-19</w:t>
      </w:r>
    </w:p>
    <w:p w:rsidR="004A1372" w:rsidRPr="004A1372" w:rsidRDefault="004A1372" w:rsidP="004A1372">
      <w:pPr>
        <w:rPr>
          <w:rFonts w:ascii="Arial" w:hAnsi="Arial" w:cs="Arial"/>
          <w:sz w:val="22"/>
          <w:szCs w:val="22"/>
        </w:rPr>
      </w:pPr>
    </w:p>
    <w:p w:rsidR="004A1372" w:rsidRPr="00A535BF" w:rsidRDefault="004A1372" w:rsidP="004A1372">
      <w:pPr>
        <w:rPr>
          <w:rFonts w:ascii="Arial" w:hAnsi="Arial" w:cs="Arial"/>
          <w:b/>
          <w:sz w:val="22"/>
          <w:szCs w:val="22"/>
        </w:rPr>
      </w:pPr>
      <w:r w:rsidRPr="004A1372">
        <w:rPr>
          <w:rFonts w:ascii="Arial" w:hAnsi="Arial" w:cs="Arial"/>
          <w:b/>
          <w:sz w:val="22"/>
          <w:szCs w:val="22"/>
        </w:rPr>
        <w:t>Contact Detail</w:t>
      </w:r>
    </w:p>
    <w:tbl>
      <w:tblPr>
        <w:tblStyle w:val="TableGrid"/>
        <w:tblW w:w="0" w:type="auto"/>
        <w:tblLook w:val="04A0" w:firstRow="1" w:lastRow="0" w:firstColumn="1" w:lastColumn="0" w:noHBand="0" w:noVBand="1"/>
      </w:tblPr>
      <w:tblGrid>
        <w:gridCol w:w="2376"/>
        <w:gridCol w:w="6866"/>
      </w:tblGrid>
      <w:tr w:rsidR="004A1372" w:rsidRPr="004A1372" w:rsidTr="00B93669">
        <w:tc>
          <w:tcPr>
            <w:tcW w:w="2376" w:type="dxa"/>
          </w:tcPr>
          <w:p w:rsidR="004A1372" w:rsidRPr="004A1372" w:rsidRDefault="004A1372" w:rsidP="00B93669">
            <w:pPr>
              <w:rPr>
                <w:rFonts w:ascii="Arial" w:hAnsi="Arial" w:cs="Arial"/>
                <w:sz w:val="22"/>
                <w:szCs w:val="22"/>
              </w:rPr>
            </w:pPr>
            <w:r w:rsidRPr="004A1372">
              <w:rPr>
                <w:rFonts w:ascii="Arial" w:hAnsi="Arial" w:cs="Arial"/>
                <w:sz w:val="22"/>
                <w:szCs w:val="22"/>
              </w:rPr>
              <w:t>Client Name</w:t>
            </w:r>
          </w:p>
          <w:p w:rsidR="004A1372" w:rsidRPr="004A1372" w:rsidRDefault="004A1372" w:rsidP="00B93669">
            <w:pPr>
              <w:rPr>
                <w:rFonts w:ascii="Arial" w:hAnsi="Arial" w:cs="Arial"/>
                <w:sz w:val="22"/>
                <w:szCs w:val="22"/>
              </w:rPr>
            </w:pPr>
          </w:p>
          <w:p w:rsidR="004A1372" w:rsidRPr="004A1372" w:rsidRDefault="004A1372" w:rsidP="00B93669">
            <w:pPr>
              <w:rPr>
                <w:rFonts w:ascii="Arial" w:hAnsi="Arial" w:cs="Arial"/>
                <w:sz w:val="22"/>
                <w:szCs w:val="22"/>
              </w:rPr>
            </w:pPr>
          </w:p>
        </w:tc>
        <w:tc>
          <w:tcPr>
            <w:tcW w:w="6866" w:type="dxa"/>
          </w:tcPr>
          <w:p w:rsidR="004A1372" w:rsidRPr="004A1372" w:rsidRDefault="004A1372" w:rsidP="00B93669">
            <w:pPr>
              <w:rPr>
                <w:rFonts w:ascii="Arial" w:hAnsi="Arial" w:cs="Arial"/>
                <w:sz w:val="22"/>
                <w:szCs w:val="22"/>
              </w:rPr>
            </w:pPr>
          </w:p>
        </w:tc>
      </w:tr>
      <w:tr w:rsidR="004A1372" w:rsidRPr="004A1372" w:rsidTr="00B93669">
        <w:tc>
          <w:tcPr>
            <w:tcW w:w="2376" w:type="dxa"/>
          </w:tcPr>
          <w:p w:rsidR="004A1372" w:rsidRPr="004A1372" w:rsidRDefault="004A1372" w:rsidP="00B93669">
            <w:pPr>
              <w:rPr>
                <w:rFonts w:ascii="Arial" w:hAnsi="Arial" w:cs="Arial"/>
                <w:sz w:val="22"/>
                <w:szCs w:val="22"/>
              </w:rPr>
            </w:pPr>
            <w:r w:rsidRPr="004A1372">
              <w:rPr>
                <w:rFonts w:ascii="Arial" w:hAnsi="Arial" w:cs="Arial"/>
                <w:sz w:val="22"/>
                <w:szCs w:val="22"/>
              </w:rPr>
              <w:t>Home Address</w:t>
            </w:r>
          </w:p>
          <w:p w:rsidR="004A1372" w:rsidRPr="004A1372" w:rsidRDefault="004A1372" w:rsidP="00B93669">
            <w:pPr>
              <w:rPr>
                <w:rFonts w:ascii="Arial" w:hAnsi="Arial" w:cs="Arial"/>
                <w:sz w:val="22"/>
                <w:szCs w:val="22"/>
              </w:rPr>
            </w:pPr>
          </w:p>
          <w:p w:rsidR="004A1372" w:rsidRPr="004A1372" w:rsidRDefault="004A1372" w:rsidP="00B93669">
            <w:pPr>
              <w:rPr>
                <w:rFonts w:ascii="Arial" w:hAnsi="Arial" w:cs="Arial"/>
                <w:sz w:val="22"/>
                <w:szCs w:val="22"/>
              </w:rPr>
            </w:pPr>
          </w:p>
          <w:p w:rsidR="004A1372" w:rsidRPr="004A1372" w:rsidRDefault="004A1372" w:rsidP="00B93669">
            <w:pPr>
              <w:rPr>
                <w:rFonts w:ascii="Arial" w:hAnsi="Arial" w:cs="Arial"/>
                <w:sz w:val="22"/>
                <w:szCs w:val="22"/>
              </w:rPr>
            </w:pPr>
          </w:p>
          <w:p w:rsidR="004A1372" w:rsidRPr="004A1372" w:rsidRDefault="004A1372" w:rsidP="00B93669">
            <w:pPr>
              <w:rPr>
                <w:rFonts w:ascii="Arial" w:hAnsi="Arial" w:cs="Arial"/>
                <w:sz w:val="22"/>
                <w:szCs w:val="22"/>
              </w:rPr>
            </w:pPr>
          </w:p>
          <w:p w:rsidR="004A1372" w:rsidRPr="004A1372" w:rsidRDefault="004A1372" w:rsidP="00B93669">
            <w:pPr>
              <w:rPr>
                <w:rFonts w:ascii="Arial" w:hAnsi="Arial" w:cs="Arial"/>
                <w:sz w:val="22"/>
                <w:szCs w:val="22"/>
              </w:rPr>
            </w:pPr>
          </w:p>
          <w:p w:rsidR="004A1372" w:rsidRPr="004A1372" w:rsidRDefault="004A1372" w:rsidP="00B93669">
            <w:pPr>
              <w:rPr>
                <w:rFonts w:ascii="Arial" w:hAnsi="Arial" w:cs="Arial"/>
                <w:sz w:val="22"/>
                <w:szCs w:val="22"/>
              </w:rPr>
            </w:pPr>
          </w:p>
        </w:tc>
        <w:tc>
          <w:tcPr>
            <w:tcW w:w="6866" w:type="dxa"/>
          </w:tcPr>
          <w:p w:rsidR="004A1372" w:rsidRPr="004A1372" w:rsidRDefault="004A1372" w:rsidP="00B93669">
            <w:pPr>
              <w:rPr>
                <w:rFonts w:ascii="Arial" w:hAnsi="Arial" w:cs="Arial"/>
                <w:sz w:val="22"/>
                <w:szCs w:val="22"/>
              </w:rPr>
            </w:pPr>
          </w:p>
        </w:tc>
      </w:tr>
      <w:tr w:rsidR="004A1372" w:rsidRPr="004A1372" w:rsidTr="00B93669">
        <w:tc>
          <w:tcPr>
            <w:tcW w:w="2376" w:type="dxa"/>
          </w:tcPr>
          <w:p w:rsidR="004A1372" w:rsidRPr="004A1372" w:rsidRDefault="004A1372" w:rsidP="00B93669">
            <w:pPr>
              <w:rPr>
                <w:rFonts w:ascii="Arial" w:hAnsi="Arial" w:cs="Arial"/>
                <w:sz w:val="22"/>
                <w:szCs w:val="22"/>
              </w:rPr>
            </w:pPr>
            <w:r w:rsidRPr="004A1372">
              <w:rPr>
                <w:rFonts w:ascii="Arial" w:hAnsi="Arial" w:cs="Arial"/>
                <w:sz w:val="22"/>
                <w:szCs w:val="22"/>
              </w:rPr>
              <w:t>Phone number</w:t>
            </w:r>
          </w:p>
          <w:p w:rsidR="004A1372" w:rsidRPr="004A1372" w:rsidRDefault="004A1372" w:rsidP="00B93669">
            <w:pPr>
              <w:rPr>
                <w:rFonts w:ascii="Arial" w:hAnsi="Arial" w:cs="Arial"/>
                <w:sz w:val="22"/>
                <w:szCs w:val="22"/>
              </w:rPr>
            </w:pPr>
          </w:p>
        </w:tc>
        <w:tc>
          <w:tcPr>
            <w:tcW w:w="6866" w:type="dxa"/>
          </w:tcPr>
          <w:p w:rsidR="004A1372" w:rsidRPr="004A1372" w:rsidRDefault="004A1372" w:rsidP="00B93669">
            <w:pPr>
              <w:rPr>
                <w:rFonts w:ascii="Arial" w:hAnsi="Arial" w:cs="Arial"/>
                <w:sz w:val="22"/>
                <w:szCs w:val="22"/>
              </w:rPr>
            </w:pPr>
          </w:p>
        </w:tc>
      </w:tr>
      <w:tr w:rsidR="004A1372" w:rsidRPr="004A1372" w:rsidTr="00B93669">
        <w:tc>
          <w:tcPr>
            <w:tcW w:w="2376" w:type="dxa"/>
          </w:tcPr>
          <w:p w:rsidR="004A1372" w:rsidRPr="004A1372" w:rsidRDefault="004A1372" w:rsidP="00B93669">
            <w:pPr>
              <w:rPr>
                <w:rFonts w:ascii="Arial" w:hAnsi="Arial" w:cs="Arial"/>
                <w:sz w:val="22"/>
                <w:szCs w:val="22"/>
              </w:rPr>
            </w:pPr>
            <w:r w:rsidRPr="004A1372">
              <w:rPr>
                <w:rFonts w:ascii="Arial" w:hAnsi="Arial" w:cs="Arial"/>
                <w:sz w:val="22"/>
                <w:szCs w:val="22"/>
              </w:rPr>
              <w:t>Next of Kin</w:t>
            </w:r>
          </w:p>
          <w:p w:rsidR="004A1372" w:rsidRPr="004A1372" w:rsidRDefault="004A1372" w:rsidP="00B93669">
            <w:pPr>
              <w:rPr>
                <w:rFonts w:ascii="Arial" w:hAnsi="Arial" w:cs="Arial"/>
                <w:sz w:val="22"/>
                <w:szCs w:val="22"/>
              </w:rPr>
            </w:pPr>
          </w:p>
        </w:tc>
        <w:tc>
          <w:tcPr>
            <w:tcW w:w="6866" w:type="dxa"/>
          </w:tcPr>
          <w:p w:rsidR="004A1372" w:rsidRPr="004A1372" w:rsidRDefault="004A1372" w:rsidP="00B93669">
            <w:pPr>
              <w:rPr>
                <w:rFonts w:ascii="Arial" w:hAnsi="Arial" w:cs="Arial"/>
                <w:sz w:val="22"/>
                <w:szCs w:val="22"/>
              </w:rPr>
            </w:pPr>
          </w:p>
        </w:tc>
      </w:tr>
      <w:tr w:rsidR="004A1372" w:rsidRPr="004A1372" w:rsidTr="00B93669">
        <w:tc>
          <w:tcPr>
            <w:tcW w:w="2376" w:type="dxa"/>
          </w:tcPr>
          <w:p w:rsidR="004A1372" w:rsidRPr="004A1372" w:rsidRDefault="004A1372" w:rsidP="00B93669">
            <w:pPr>
              <w:rPr>
                <w:rFonts w:ascii="Arial" w:hAnsi="Arial" w:cs="Arial"/>
                <w:sz w:val="22"/>
                <w:szCs w:val="22"/>
              </w:rPr>
            </w:pPr>
            <w:r w:rsidRPr="004A1372">
              <w:rPr>
                <w:rFonts w:ascii="Arial" w:hAnsi="Arial" w:cs="Arial"/>
                <w:sz w:val="22"/>
                <w:szCs w:val="22"/>
              </w:rPr>
              <w:t>Next of Kin Address</w:t>
            </w:r>
          </w:p>
          <w:p w:rsidR="004A1372" w:rsidRPr="004A1372" w:rsidRDefault="004A1372" w:rsidP="00B93669">
            <w:pPr>
              <w:rPr>
                <w:rFonts w:ascii="Arial" w:hAnsi="Arial" w:cs="Arial"/>
                <w:sz w:val="22"/>
                <w:szCs w:val="22"/>
              </w:rPr>
            </w:pPr>
          </w:p>
          <w:p w:rsidR="004A1372" w:rsidRPr="004A1372" w:rsidRDefault="004A1372" w:rsidP="00B93669">
            <w:pPr>
              <w:rPr>
                <w:rFonts w:ascii="Arial" w:hAnsi="Arial" w:cs="Arial"/>
                <w:sz w:val="22"/>
                <w:szCs w:val="22"/>
              </w:rPr>
            </w:pPr>
          </w:p>
          <w:p w:rsidR="004A1372" w:rsidRPr="004A1372" w:rsidRDefault="004A1372" w:rsidP="00B93669">
            <w:pPr>
              <w:rPr>
                <w:rFonts w:ascii="Arial" w:hAnsi="Arial" w:cs="Arial"/>
                <w:sz w:val="22"/>
                <w:szCs w:val="22"/>
              </w:rPr>
            </w:pPr>
          </w:p>
          <w:p w:rsidR="004A1372" w:rsidRPr="004A1372" w:rsidRDefault="004A1372" w:rsidP="00B93669">
            <w:pPr>
              <w:rPr>
                <w:rFonts w:ascii="Arial" w:hAnsi="Arial" w:cs="Arial"/>
                <w:sz w:val="22"/>
                <w:szCs w:val="22"/>
              </w:rPr>
            </w:pPr>
          </w:p>
          <w:p w:rsidR="004A1372" w:rsidRPr="004A1372" w:rsidRDefault="004A1372" w:rsidP="00B93669">
            <w:pPr>
              <w:rPr>
                <w:rFonts w:ascii="Arial" w:hAnsi="Arial" w:cs="Arial"/>
                <w:sz w:val="22"/>
                <w:szCs w:val="22"/>
              </w:rPr>
            </w:pPr>
          </w:p>
        </w:tc>
        <w:tc>
          <w:tcPr>
            <w:tcW w:w="6866" w:type="dxa"/>
          </w:tcPr>
          <w:p w:rsidR="004A1372" w:rsidRPr="004A1372" w:rsidRDefault="004A1372" w:rsidP="00B93669">
            <w:pPr>
              <w:rPr>
                <w:rFonts w:ascii="Arial" w:hAnsi="Arial" w:cs="Arial"/>
                <w:sz w:val="22"/>
                <w:szCs w:val="22"/>
              </w:rPr>
            </w:pPr>
          </w:p>
        </w:tc>
      </w:tr>
      <w:tr w:rsidR="004A1372" w:rsidRPr="004A1372" w:rsidTr="00B93669">
        <w:tc>
          <w:tcPr>
            <w:tcW w:w="2376" w:type="dxa"/>
          </w:tcPr>
          <w:p w:rsidR="004A1372" w:rsidRPr="004A1372" w:rsidRDefault="004A1372" w:rsidP="00B93669">
            <w:pPr>
              <w:rPr>
                <w:rFonts w:ascii="Arial" w:hAnsi="Arial" w:cs="Arial"/>
                <w:sz w:val="22"/>
                <w:szCs w:val="22"/>
              </w:rPr>
            </w:pPr>
            <w:r w:rsidRPr="004A1372">
              <w:rPr>
                <w:rFonts w:ascii="Arial" w:hAnsi="Arial" w:cs="Arial"/>
                <w:sz w:val="22"/>
                <w:szCs w:val="22"/>
              </w:rPr>
              <w:t>Next of Kin Phone number</w:t>
            </w:r>
          </w:p>
        </w:tc>
        <w:tc>
          <w:tcPr>
            <w:tcW w:w="6866" w:type="dxa"/>
          </w:tcPr>
          <w:p w:rsidR="004A1372" w:rsidRPr="004A1372" w:rsidRDefault="004A1372" w:rsidP="00B93669">
            <w:pPr>
              <w:rPr>
                <w:rFonts w:ascii="Arial" w:hAnsi="Arial" w:cs="Arial"/>
                <w:sz w:val="22"/>
                <w:szCs w:val="22"/>
              </w:rPr>
            </w:pPr>
          </w:p>
        </w:tc>
      </w:tr>
    </w:tbl>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b/>
          <w:sz w:val="22"/>
          <w:szCs w:val="22"/>
        </w:rPr>
      </w:pPr>
      <w:r w:rsidRPr="004A1372">
        <w:rPr>
          <w:rFonts w:ascii="Arial" w:hAnsi="Arial" w:cs="Arial"/>
          <w:b/>
          <w:sz w:val="22"/>
          <w:szCs w:val="22"/>
        </w:rPr>
        <w:t>Service required</w:t>
      </w:r>
    </w:p>
    <w:tbl>
      <w:tblPr>
        <w:tblStyle w:val="TableGrid"/>
        <w:tblW w:w="0" w:type="auto"/>
        <w:tblLook w:val="04A0" w:firstRow="1" w:lastRow="0" w:firstColumn="1" w:lastColumn="0" w:noHBand="0" w:noVBand="1"/>
      </w:tblPr>
      <w:tblGrid>
        <w:gridCol w:w="2376"/>
        <w:gridCol w:w="6866"/>
      </w:tblGrid>
      <w:tr w:rsidR="00A535BF" w:rsidRPr="004A1372" w:rsidTr="00F7280B">
        <w:trPr>
          <w:trHeight w:val="3251"/>
        </w:trPr>
        <w:tc>
          <w:tcPr>
            <w:tcW w:w="2376" w:type="dxa"/>
          </w:tcPr>
          <w:p w:rsidR="00A535BF" w:rsidRPr="004A1372" w:rsidRDefault="00A535BF" w:rsidP="00F7280B">
            <w:pPr>
              <w:rPr>
                <w:rFonts w:ascii="Arial" w:hAnsi="Arial" w:cs="Arial"/>
                <w:sz w:val="22"/>
                <w:szCs w:val="22"/>
              </w:rPr>
            </w:pPr>
            <w:r>
              <w:rPr>
                <w:rFonts w:ascii="Arial" w:hAnsi="Arial" w:cs="Arial"/>
                <w:sz w:val="22"/>
                <w:szCs w:val="22"/>
              </w:rPr>
              <w:t>Care required</w:t>
            </w:r>
          </w:p>
          <w:p w:rsidR="00A535BF" w:rsidRPr="004A1372" w:rsidRDefault="00A535BF" w:rsidP="00F7280B">
            <w:pPr>
              <w:rPr>
                <w:rFonts w:ascii="Arial" w:hAnsi="Arial" w:cs="Arial"/>
                <w:sz w:val="22"/>
                <w:szCs w:val="22"/>
              </w:rPr>
            </w:pPr>
            <w:r w:rsidRPr="004A1372">
              <w:rPr>
                <w:rFonts w:ascii="Arial" w:hAnsi="Arial" w:cs="Arial"/>
                <w:sz w:val="22"/>
                <w:szCs w:val="22"/>
              </w:rPr>
              <w:t>(Please indicate preferred location and any special requirements including the number of visits per day and the support required)</w:t>
            </w:r>
          </w:p>
          <w:p w:rsidR="00A535BF" w:rsidRPr="004A1372" w:rsidRDefault="00A535BF" w:rsidP="00F7280B">
            <w:pPr>
              <w:rPr>
                <w:rFonts w:ascii="Arial" w:hAnsi="Arial" w:cs="Arial"/>
                <w:b/>
                <w:sz w:val="22"/>
                <w:szCs w:val="22"/>
              </w:rPr>
            </w:pPr>
          </w:p>
          <w:p w:rsidR="00A535BF" w:rsidRPr="004A1372" w:rsidRDefault="00A535BF" w:rsidP="00F7280B">
            <w:pPr>
              <w:rPr>
                <w:rFonts w:ascii="Arial" w:hAnsi="Arial" w:cs="Arial"/>
                <w:b/>
                <w:sz w:val="22"/>
                <w:szCs w:val="22"/>
              </w:rPr>
            </w:pPr>
          </w:p>
          <w:p w:rsidR="00A535BF" w:rsidRPr="004A1372" w:rsidRDefault="00A535BF" w:rsidP="00F7280B">
            <w:pPr>
              <w:rPr>
                <w:rFonts w:ascii="Arial" w:hAnsi="Arial" w:cs="Arial"/>
                <w:b/>
                <w:sz w:val="22"/>
                <w:szCs w:val="22"/>
              </w:rPr>
            </w:pPr>
          </w:p>
          <w:p w:rsidR="00A535BF" w:rsidRPr="004A1372" w:rsidRDefault="00A535BF" w:rsidP="00F7280B">
            <w:pPr>
              <w:rPr>
                <w:rFonts w:ascii="Arial" w:hAnsi="Arial" w:cs="Arial"/>
                <w:b/>
                <w:sz w:val="22"/>
                <w:szCs w:val="22"/>
              </w:rPr>
            </w:pPr>
          </w:p>
          <w:p w:rsidR="00A535BF" w:rsidRPr="004A1372" w:rsidRDefault="00A535BF" w:rsidP="00F7280B">
            <w:pPr>
              <w:rPr>
                <w:rFonts w:ascii="Arial" w:hAnsi="Arial" w:cs="Arial"/>
                <w:b/>
                <w:sz w:val="22"/>
                <w:szCs w:val="22"/>
              </w:rPr>
            </w:pPr>
          </w:p>
        </w:tc>
        <w:tc>
          <w:tcPr>
            <w:tcW w:w="6866" w:type="dxa"/>
          </w:tcPr>
          <w:p w:rsidR="00A535BF" w:rsidRDefault="00A535BF" w:rsidP="00F7280B">
            <w:pPr>
              <w:rPr>
                <w:rFonts w:ascii="Arial" w:hAnsi="Arial" w:cs="Arial"/>
                <w:b/>
                <w:sz w:val="22"/>
                <w:szCs w:val="22"/>
              </w:rPr>
            </w:pPr>
          </w:p>
          <w:p w:rsidR="00A535BF" w:rsidRPr="00A535BF" w:rsidRDefault="00A535BF" w:rsidP="00A535BF">
            <w:pPr>
              <w:rPr>
                <w:rFonts w:ascii="Arial" w:hAnsi="Arial" w:cs="Arial"/>
                <w:sz w:val="22"/>
                <w:szCs w:val="22"/>
              </w:rPr>
            </w:pPr>
          </w:p>
          <w:p w:rsidR="00A535BF" w:rsidRPr="00A535BF" w:rsidRDefault="00A535BF" w:rsidP="00A535BF">
            <w:pPr>
              <w:rPr>
                <w:rFonts w:ascii="Arial" w:hAnsi="Arial" w:cs="Arial"/>
                <w:sz w:val="22"/>
                <w:szCs w:val="22"/>
              </w:rPr>
            </w:pPr>
          </w:p>
          <w:p w:rsidR="00A535BF" w:rsidRPr="00A535BF" w:rsidRDefault="00A535BF" w:rsidP="00A535BF">
            <w:pPr>
              <w:rPr>
                <w:rFonts w:ascii="Arial" w:hAnsi="Arial" w:cs="Arial"/>
                <w:sz w:val="22"/>
                <w:szCs w:val="22"/>
              </w:rPr>
            </w:pPr>
          </w:p>
          <w:p w:rsidR="00A535BF" w:rsidRPr="00A535BF" w:rsidRDefault="00A535BF" w:rsidP="00A535BF">
            <w:pPr>
              <w:rPr>
                <w:rFonts w:ascii="Arial" w:hAnsi="Arial" w:cs="Arial"/>
                <w:sz w:val="22"/>
                <w:szCs w:val="22"/>
              </w:rPr>
            </w:pPr>
          </w:p>
          <w:p w:rsidR="00A535BF" w:rsidRPr="00A535BF" w:rsidRDefault="00A535BF" w:rsidP="00A535BF">
            <w:pPr>
              <w:rPr>
                <w:rFonts w:ascii="Arial" w:hAnsi="Arial" w:cs="Arial"/>
                <w:sz w:val="22"/>
                <w:szCs w:val="22"/>
              </w:rPr>
            </w:pPr>
          </w:p>
          <w:p w:rsidR="00A535BF" w:rsidRPr="00A535BF" w:rsidRDefault="00A535BF" w:rsidP="00A535BF">
            <w:pPr>
              <w:rPr>
                <w:rFonts w:ascii="Arial" w:hAnsi="Arial" w:cs="Arial"/>
                <w:sz w:val="22"/>
                <w:szCs w:val="22"/>
              </w:rPr>
            </w:pPr>
          </w:p>
          <w:p w:rsidR="00A535BF" w:rsidRPr="00A535BF" w:rsidRDefault="00A535BF" w:rsidP="00A535BF">
            <w:pPr>
              <w:rPr>
                <w:rFonts w:ascii="Arial" w:hAnsi="Arial" w:cs="Arial"/>
                <w:sz w:val="22"/>
                <w:szCs w:val="22"/>
              </w:rPr>
            </w:pPr>
          </w:p>
          <w:p w:rsidR="00A535BF" w:rsidRPr="00A535BF" w:rsidRDefault="00A535BF" w:rsidP="00A535BF">
            <w:pPr>
              <w:rPr>
                <w:rFonts w:ascii="Arial" w:hAnsi="Arial" w:cs="Arial"/>
                <w:sz w:val="22"/>
                <w:szCs w:val="22"/>
              </w:rPr>
            </w:pPr>
          </w:p>
          <w:p w:rsidR="00A535BF" w:rsidRPr="00A535BF" w:rsidRDefault="00A535BF" w:rsidP="00A535BF">
            <w:pPr>
              <w:rPr>
                <w:rFonts w:ascii="Arial" w:hAnsi="Arial" w:cs="Arial"/>
                <w:sz w:val="22"/>
                <w:szCs w:val="22"/>
              </w:rPr>
            </w:pPr>
          </w:p>
          <w:p w:rsidR="00A535BF" w:rsidRPr="00A535BF" w:rsidRDefault="00A535BF" w:rsidP="00A535BF">
            <w:pPr>
              <w:rPr>
                <w:rFonts w:ascii="Arial" w:hAnsi="Arial" w:cs="Arial"/>
                <w:sz w:val="22"/>
                <w:szCs w:val="22"/>
              </w:rPr>
            </w:pPr>
          </w:p>
          <w:p w:rsidR="00A535BF" w:rsidRPr="00A535BF" w:rsidRDefault="00A535BF" w:rsidP="00A535BF">
            <w:pPr>
              <w:tabs>
                <w:tab w:val="left" w:pos="2445"/>
              </w:tabs>
              <w:rPr>
                <w:rFonts w:ascii="Arial" w:hAnsi="Arial" w:cs="Arial"/>
                <w:sz w:val="22"/>
                <w:szCs w:val="22"/>
              </w:rPr>
            </w:pPr>
            <w:r>
              <w:rPr>
                <w:rFonts w:ascii="Arial" w:hAnsi="Arial" w:cs="Arial"/>
                <w:sz w:val="22"/>
                <w:szCs w:val="22"/>
              </w:rPr>
              <w:tab/>
            </w:r>
            <w:bookmarkStart w:id="0" w:name="_GoBack"/>
            <w:bookmarkEnd w:id="0"/>
          </w:p>
        </w:tc>
      </w:tr>
    </w:tbl>
    <w:p w:rsidR="004A1372" w:rsidRPr="004A1372" w:rsidRDefault="004A1372" w:rsidP="004A1372">
      <w:pPr>
        <w:rPr>
          <w:rFonts w:ascii="Arial" w:hAnsi="Arial" w:cs="Arial"/>
          <w:b/>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Please arrange a care package as described above, I understan</w:t>
      </w:r>
      <w:r w:rsidR="004C3FE2">
        <w:rPr>
          <w:rFonts w:ascii="Arial" w:hAnsi="Arial" w:cs="Arial"/>
          <w:sz w:val="22"/>
          <w:szCs w:val="22"/>
        </w:rPr>
        <w:t>d that I will be charged £300</w:t>
      </w:r>
      <w:r w:rsidR="001F6AE4">
        <w:rPr>
          <w:rFonts w:ascii="Arial" w:hAnsi="Arial" w:cs="Arial"/>
          <w:sz w:val="22"/>
          <w:szCs w:val="22"/>
        </w:rPr>
        <w:t xml:space="preserve"> including VAT</w:t>
      </w:r>
      <w:r w:rsidRPr="004A1372">
        <w:rPr>
          <w:rFonts w:ascii="Arial" w:hAnsi="Arial" w:cs="Arial"/>
          <w:sz w:val="22"/>
          <w:szCs w:val="22"/>
        </w:rPr>
        <w:t xml:space="preserve"> for the service.</w:t>
      </w:r>
      <w:r w:rsidR="002C62A9">
        <w:rPr>
          <w:rFonts w:ascii="Arial" w:hAnsi="Arial" w:cs="Arial"/>
          <w:sz w:val="22"/>
          <w:szCs w:val="22"/>
        </w:rPr>
        <w:t xml:space="preserve"> (</w:t>
      </w:r>
      <w:proofErr w:type="gramStart"/>
      <w:r w:rsidR="002C62A9">
        <w:rPr>
          <w:rFonts w:ascii="Arial" w:hAnsi="Arial" w:cs="Arial"/>
          <w:sz w:val="22"/>
          <w:szCs w:val="22"/>
        </w:rPr>
        <w:t>except</w:t>
      </w:r>
      <w:proofErr w:type="gramEnd"/>
      <w:r w:rsidR="002C62A9">
        <w:rPr>
          <w:rFonts w:ascii="Arial" w:hAnsi="Arial" w:cs="Arial"/>
          <w:sz w:val="22"/>
          <w:szCs w:val="22"/>
        </w:rPr>
        <w:t xml:space="preserve"> when this is a single service  referral for respite)</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Name: ___________________________________________________________________</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Date:   ___________________________________________________________________</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Signature:   _______________________________________________________________</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To be signed on behalf of a Service User who lacks mental capacity, i.e. suitable person/Lasting Power of Attorney</w:t>
      </w:r>
    </w:p>
    <w:p w:rsidR="004A1372" w:rsidRPr="004A1372" w:rsidRDefault="004A1372" w:rsidP="004A1372">
      <w:pPr>
        <w:rPr>
          <w:rFonts w:ascii="Arial" w:hAnsi="Arial" w:cs="Arial"/>
          <w:sz w:val="22"/>
          <w:szCs w:val="22"/>
        </w:rPr>
      </w:pPr>
      <w:r w:rsidRPr="004A1372">
        <w:rPr>
          <w:rFonts w:ascii="Arial" w:hAnsi="Arial" w:cs="Arial"/>
          <w:sz w:val="22"/>
          <w:szCs w:val="22"/>
        </w:rPr>
        <w:t>(If this Agreement is being signed by a person appointed under a Lasting Power of Attorney, a certified copy of the Lasting Power of Attorney registered with the Court of Protection must also be enclosed with this Agreement and returned to the Council)</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Chosen decision-maker’s signature</w:t>
      </w:r>
      <w:proofErr w:type="gramStart"/>
      <w:r w:rsidRPr="004A1372">
        <w:rPr>
          <w:rFonts w:ascii="Arial" w:hAnsi="Arial" w:cs="Arial"/>
          <w:sz w:val="22"/>
          <w:szCs w:val="22"/>
        </w:rPr>
        <w:t>:_</w:t>
      </w:r>
      <w:proofErr w:type="gramEnd"/>
      <w:r w:rsidRPr="004A1372">
        <w:rPr>
          <w:rFonts w:ascii="Arial" w:hAnsi="Arial" w:cs="Arial"/>
          <w:sz w:val="22"/>
          <w:szCs w:val="22"/>
        </w:rPr>
        <w:t>________________________________________________</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Chosen decision-maker’s name</w:t>
      </w:r>
      <w:proofErr w:type="gramStart"/>
      <w:r w:rsidRPr="004A1372">
        <w:rPr>
          <w:rFonts w:ascii="Arial" w:hAnsi="Arial" w:cs="Arial"/>
          <w:sz w:val="22"/>
          <w:szCs w:val="22"/>
        </w:rPr>
        <w:t>:_</w:t>
      </w:r>
      <w:proofErr w:type="gramEnd"/>
      <w:r w:rsidRPr="004A1372">
        <w:rPr>
          <w:rFonts w:ascii="Arial" w:hAnsi="Arial" w:cs="Arial"/>
          <w:sz w:val="22"/>
          <w:szCs w:val="22"/>
        </w:rPr>
        <w:t>___________________________________________________</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Date</w:t>
      </w:r>
      <w:proofErr w:type="gramStart"/>
      <w:r w:rsidRPr="004A1372">
        <w:rPr>
          <w:rFonts w:ascii="Arial" w:hAnsi="Arial" w:cs="Arial"/>
          <w:sz w:val="22"/>
          <w:szCs w:val="22"/>
        </w:rPr>
        <w:t>:_</w:t>
      </w:r>
      <w:proofErr w:type="gramEnd"/>
      <w:r w:rsidRPr="004A1372">
        <w:rPr>
          <w:rFonts w:ascii="Arial" w:hAnsi="Arial" w:cs="Arial"/>
          <w:sz w:val="22"/>
          <w:szCs w:val="22"/>
        </w:rPr>
        <w:t>__________________________________________________________________________</w:t>
      </w:r>
    </w:p>
    <w:p w:rsidR="004A1372" w:rsidRPr="004A1372" w:rsidRDefault="004A1372" w:rsidP="004A1372">
      <w:pPr>
        <w:rPr>
          <w:rFonts w:ascii="Arial" w:hAnsi="Arial" w:cs="Arial"/>
          <w:sz w:val="22"/>
          <w:szCs w:val="22"/>
        </w:rPr>
      </w:pPr>
      <w:r w:rsidRPr="004A1372">
        <w:rPr>
          <w:rFonts w:ascii="Arial" w:hAnsi="Arial" w:cs="Arial"/>
          <w:sz w:val="22"/>
          <w:szCs w:val="22"/>
        </w:rPr>
        <w:t> </w:t>
      </w:r>
    </w:p>
    <w:p w:rsidR="004A1372" w:rsidRPr="004A1372" w:rsidRDefault="004A1372" w:rsidP="004A1372">
      <w:pPr>
        <w:rPr>
          <w:rFonts w:ascii="Arial" w:hAnsi="Arial" w:cs="Arial"/>
          <w:sz w:val="22"/>
          <w:szCs w:val="22"/>
        </w:rPr>
      </w:pPr>
      <w:r w:rsidRPr="004A1372">
        <w:rPr>
          <w:rFonts w:ascii="Arial" w:hAnsi="Arial" w:cs="Arial"/>
          <w:sz w:val="22"/>
          <w:szCs w:val="22"/>
        </w:rPr>
        <w:t>To be signed on behalf of a Service User who lacks mental capacity, i.e. Trustees</w:t>
      </w:r>
    </w:p>
    <w:p w:rsidR="004A1372" w:rsidRPr="004A1372" w:rsidRDefault="004A1372" w:rsidP="004A1372">
      <w:pPr>
        <w:rPr>
          <w:rFonts w:ascii="Arial" w:hAnsi="Arial" w:cs="Arial"/>
          <w:sz w:val="22"/>
          <w:szCs w:val="22"/>
        </w:rPr>
      </w:pPr>
      <w:r w:rsidRPr="004A1372">
        <w:rPr>
          <w:rFonts w:ascii="Arial" w:hAnsi="Arial" w:cs="Arial"/>
          <w:sz w:val="22"/>
          <w:szCs w:val="22"/>
        </w:rPr>
        <w:t>(All Trustees must sign)</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Trustee 1:</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Signature</w:t>
      </w:r>
      <w:proofErr w:type="gramStart"/>
      <w:r w:rsidRPr="004A1372">
        <w:rPr>
          <w:rFonts w:ascii="Arial" w:hAnsi="Arial" w:cs="Arial"/>
          <w:sz w:val="22"/>
          <w:szCs w:val="22"/>
        </w:rPr>
        <w:t>:_</w:t>
      </w:r>
      <w:proofErr w:type="gramEnd"/>
      <w:r w:rsidRPr="004A1372">
        <w:rPr>
          <w:rFonts w:ascii="Arial" w:hAnsi="Arial" w:cs="Arial"/>
          <w:sz w:val="22"/>
          <w:szCs w:val="22"/>
        </w:rPr>
        <w:t>_____________________________________________________________________</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Print name</w:t>
      </w:r>
      <w:proofErr w:type="gramStart"/>
      <w:r w:rsidRPr="004A1372">
        <w:rPr>
          <w:rFonts w:ascii="Arial" w:hAnsi="Arial" w:cs="Arial"/>
          <w:sz w:val="22"/>
          <w:szCs w:val="22"/>
        </w:rPr>
        <w:t>:_</w:t>
      </w:r>
      <w:proofErr w:type="gramEnd"/>
      <w:r w:rsidRPr="004A1372">
        <w:rPr>
          <w:rFonts w:ascii="Arial" w:hAnsi="Arial" w:cs="Arial"/>
          <w:sz w:val="22"/>
          <w:szCs w:val="22"/>
        </w:rPr>
        <w:t>____________________________________________________________________</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Date</w:t>
      </w:r>
      <w:proofErr w:type="gramStart"/>
      <w:r w:rsidRPr="004A1372">
        <w:rPr>
          <w:rFonts w:ascii="Arial" w:hAnsi="Arial" w:cs="Arial"/>
          <w:sz w:val="22"/>
          <w:szCs w:val="22"/>
        </w:rPr>
        <w:t>:_</w:t>
      </w:r>
      <w:proofErr w:type="gramEnd"/>
      <w:r w:rsidRPr="004A1372">
        <w:rPr>
          <w:rFonts w:ascii="Arial" w:hAnsi="Arial" w:cs="Arial"/>
          <w:sz w:val="22"/>
          <w:szCs w:val="22"/>
        </w:rPr>
        <w:t>_________________________________________________________________________</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Trustee 2:</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Signature</w:t>
      </w:r>
      <w:proofErr w:type="gramStart"/>
      <w:r w:rsidRPr="004A1372">
        <w:rPr>
          <w:rFonts w:ascii="Arial" w:hAnsi="Arial" w:cs="Arial"/>
          <w:sz w:val="22"/>
          <w:szCs w:val="22"/>
        </w:rPr>
        <w:t>:_</w:t>
      </w:r>
      <w:proofErr w:type="gramEnd"/>
      <w:r w:rsidRPr="004A1372">
        <w:rPr>
          <w:rFonts w:ascii="Arial" w:hAnsi="Arial" w:cs="Arial"/>
          <w:sz w:val="22"/>
          <w:szCs w:val="22"/>
        </w:rPr>
        <w:t>_____________________________________________________________________</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Print name</w:t>
      </w:r>
      <w:proofErr w:type="gramStart"/>
      <w:r w:rsidRPr="004A1372">
        <w:rPr>
          <w:rFonts w:ascii="Arial" w:hAnsi="Arial" w:cs="Arial"/>
          <w:sz w:val="22"/>
          <w:szCs w:val="22"/>
        </w:rPr>
        <w:t>:_</w:t>
      </w:r>
      <w:proofErr w:type="gramEnd"/>
      <w:r w:rsidRPr="004A1372">
        <w:rPr>
          <w:rFonts w:ascii="Arial" w:hAnsi="Arial" w:cs="Arial"/>
          <w:sz w:val="22"/>
          <w:szCs w:val="22"/>
        </w:rPr>
        <w:t>____________________________________________________________________</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Date</w:t>
      </w:r>
      <w:proofErr w:type="gramStart"/>
      <w:r w:rsidRPr="004A1372">
        <w:rPr>
          <w:rFonts w:ascii="Arial" w:hAnsi="Arial" w:cs="Arial"/>
          <w:sz w:val="22"/>
          <w:szCs w:val="22"/>
        </w:rPr>
        <w:t>:_</w:t>
      </w:r>
      <w:proofErr w:type="gramEnd"/>
      <w:r w:rsidRPr="004A1372">
        <w:rPr>
          <w:rFonts w:ascii="Arial" w:hAnsi="Arial" w:cs="Arial"/>
          <w:sz w:val="22"/>
          <w:szCs w:val="22"/>
        </w:rPr>
        <w:t>_________________________________________________________________________</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Trustee 3:</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Signature</w:t>
      </w:r>
      <w:proofErr w:type="gramStart"/>
      <w:r w:rsidRPr="004A1372">
        <w:rPr>
          <w:rFonts w:ascii="Arial" w:hAnsi="Arial" w:cs="Arial"/>
          <w:sz w:val="22"/>
          <w:szCs w:val="22"/>
        </w:rPr>
        <w:t>:_</w:t>
      </w:r>
      <w:proofErr w:type="gramEnd"/>
      <w:r w:rsidRPr="004A1372">
        <w:rPr>
          <w:rFonts w:ascii="Arial" w:hAnsi="Arial" w:cs="Arial"/>
          <w:sz w:val="22"/>
          <w:szCs w:val="22"/>
        </w:rPr>
        <w:t>_____________________________________________________________________</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Print name</w:t>
      </w:r>
      <w:proofErr w:type="gramStart"/>
      <w:r w:rsidRPr="004A1372">
        <w:rPr>
          <w:rFonts w:ascii="Arial" w:hAnsi="Arial" w:cs="Arial"/>
          <w:sz w:val="22"/>
          <w:szCs w:val="22"/>
        </w:rPr>
        <w:t>:_</w:t>
      </w:r>
      <w:proofErr w:type="gramEnd"/>
      <w:r w:rsidRPr="004A1372">
        <w:rPr>
          <w:rFonts w:ascii="Arial" w:hAnsi="Arial" w:cs="Arial"/>
          <w:sz w:val="22"/>
          <w:szCs w:val="22"/>
        </w:rPr>
        <w:t>____________________________________________________________________</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Date</w:t>
      </w:r>
      <w:proofErr w:type="gramStart"/>
      <w:r w:rsidRPr="004A1372">
        <w:rPr>
          <w:rFonts w:ascii="Arial" w:hAnsi="Arial" w:cs="Arial"/>
          <w:sz w:val="22"/>
          <w:szCs w:val="22"/>
        </w:rPr>
        <w:t>:_</w:t>
      </w:r>
      <w:proofErr w:type="gramEnd"/>
      <w:r w:rsidRPr="004A1372">
        <w:rPr>
          <w:rFonts w:ascii="Arial" w:hAnsi="Arial" w:cs="Arial"/>
          <w:sz w:val="22"/>
          <w:szCs w:val="22"/>
        </w:rPr>
        <w:t>_________________________________________________________________________</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Please return this for</w:t>
      </w:r>
      <w:r w:rsidR="00F4700E">
        <w:rPr>
          <w:rFonts w:ascii="Arial" w:hAnsi="Arial" w:cs="Arial"/>
          <w:sz w:val="22"/>
          <w:szCs w:val="22"/>
        </w:rPr>
        <w:t>m</w:t>
      </w:r>
      <w:r w:rsidRPr="004A1372">
        <w:rPr>
          <w:rFonts w:ascii="Arial" w:hAnsi="Arial" w:cs="Arial"/>
          <w:sz w:val="22"/>
          <w:szCs w:val="22"/>
        </w:rPr>
        <w:t xml:space="preserve"> to:</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Brokerage Support Team</w:t>
      </w:r>
    </w:p>
    <w:p w:rsidR="004A1372" w:rsidRPr="004A1372" w:rsidRDefault="004A1372" w:rsidP="004A1372">
      <w:pPr>
        <w:rPr>
          <w:rFonts w:ascii="Arial" w:hAnsi="Arial" w:cs="Arial"/>
          <w:sz w:val="22"/>
          <w:szCs w:val="22"/>
        </w:rPr>
      </w:pPr>
      <w:r w:rsidRPr="004A1372">
        <w:rPr>
          <w:rFonts w:ascii="Arial" w:hAnsi="Arial" w:cs="Arial"/>
          <w:sz w:val="22"/>
          <w:szCs w:val="22"/>
        </w:rPr>
        <w:t>Buckinghamshire County Council</w:t>
      </w:r>
    </w:p>
    <w:p w:rsidR="004A1372" w:rsidRPr="004A1372" w:rsidRDefault="004A1372" w:rsidP="004A1372">
      <w:pPr>
        <w:rPr>
          <w:rFonts w:ascii="Arial" w:hAnsi="Arial" w:cs="Arial"/>
          <w:sz w:val="22"/>
          <w:szCs w:val="22"/>
        </w:rPr>
      </w:pPr>
      <w:r w:rsidRPr="004A1372">
        <w:rPr>
          <w:rFonts w:ascii="Arial" w:hAnsi="Arial" w:cs="Arial"/>
          <w:sz w:val="22"/>
          <w:szCs w:val="22"/>
        </w:rPr>
        <w:t>5</w:t>
      </w:r>
      <w:r w:rsidRPr="004A1372">
        <w:rPr>
          <w:rFonts w:ascii="Arial" w:hAnsi="Arial" w:cs="Arial"/>
          <w:sz w:val="22"/>
          <w:szCs w:val="22"/>
          <w:vertAlign w:val="superscript"/>
        </w:rPr>
        <w:t>th</w:t>
      </w:r>
      <w:r w:rsidRPr="004A1372">
        <w:rPr>
          <w:rFonts w:ascii="Arial" w:hAnsi="Arial" w:cs="Arial"/>
          <w:sz w:val="22"/>
          <w:szCs w:val="22"/>
        </w:rPr>
        <w:t xml:space="preserve"> Floor County Hall</w:t>
      </w:r>
    </w:p>
    <w:p w:rsidR="004A1372" w:rsidRPr="004A1372" w:rsidRDefault="004A1372" w:rsidP="004A1372">
      <w:pPr>
        <w:rPr>
          <w:rFonts w:ascii="Arial" w:hAnsi="Arial" w:cs="Arial"/>
          <w:sz w:val="22"/>
          <w:szCs w:val="22"/>
        </w:rPr>
      </w:pPr>
      <w:proofErr w:type="spellStart"/>
      <w:r w:rsidRPr="004A1372">
        <w:rPr>
          <w:rFonts w:ascii="Arial" w:hAnsi="Arial" w:cs="Arial"/>
          <w:sz w:val="22"/>
          <w:szCs w:val="22"/>
        </w:rPr>
        <w:t>Aylesbury</w:t>
      </w:r>
      <w:proofErr w:type="spellEnd"/>
    </w:p>
    <w:p w:rsidR="004A1372" w:rsidRPr="004A1372" w:rsidRDefault="004A1372" w:rsidP="004A1372">
      <w:pPr>
        <w:rPr>
          <w:rFonts w:ascii="Arial" w:hAnsi="Arial" w:cs="Arial"/>
          <w:sz w:val="22"/>
          <w:szCs w:val="22"/>
        </w:rPr>
      </w:pPr>
      <w:r w:rsidRPr="004A1372">
        <w:rPr>
          <w:rFonts w:ascii="Arial" w:hAnsi="Arial" w:cs="Arial"/>
          <w:sz w:val="22"/>
          <w:szCs w:val="22"/>
        </w:rPr>
        <w:t>HP20 1YU</w:t>
      </w:r>
    </w:p>
    <w:p w:rsidR="004A1372" w:rsidRPr="004A1372" w:rsidRDefault="004A1372" w:rsidP="004A1372">
      <w:pPr>
        <w:rPr>
          <w:rFonts w:ascii="Arial" w:hAnsi="Arial" w:cs="Arial"/>
          <w:sz w:val="22"/>
          <w:szCs w:val="22"/>
        </w:rPr>
      </w:pPr>
    </w:p>
    <w:p w:rsidR="004A1372" w:rsidRPr="004A1372" w:rsidRDefault="004A1372" w:rsidP="004A1372">
      <w:pPr>
        <w:rPr>
          <w:rFonts w:ascii="Arial" w:hAnsi="Arial" w:cs="Arial"/>
          <w:sz w:val="22"/>
          <w:szCs w:val="22"/>
        </w:rPr>
      </w:pPr>
      <w:r w:rsidRPr="004A1372">
        <w:rPr>
          <w:rFonts w:ascii="Arial" w:hAnsi="Arial" w:cs="Arial"/>
          <w:sz w:val="22"/>
          <w:szCs w:val="22"/>
        </w:rPr>
        <w:t xml:space="preserve">Email: </w:t>
      </w:r>
      <w:hyperlink r:id="rId10" w:history="1">
        <w:r w:rsidR="000B1C48" w:rsidRPr="002E4BC9">
          <w:rPr>
            <w:rStyle w:val="Hyperlink"/>
            <w:rFonts w:ascii="Arial" w:hAnsi="Arial" w:cs="Arial"/>
            <w:sz w:val="22"/>
            <w:szCs w:val="22"/>
          </w:rPr>
          <w:t>supportbrokerageservices@buckinghamshire.gov.uk</w:t>
        </w:r>
      </w:hyperlink>
    </w:p>
    <w:p w:rsidR="000B1C48" w:rsidRDefault="000B1C48" w:rsidP="000B1C48">
      <w:pPr>
        <w:autoSpaceDE w:val="0"/>
        <w:autoSpaceDN w:val="0"/>
        <w:rPr>
          <w:rFonts w:ascii="Arial" w:hAnsi="Arial" w:cs="Arial"/>
          <w:color w:val="FF0000"/>
          <w:lang w:eastAsia="en-GB"/>
        </w:rPr>
      </w:pPr>
      <w:r>
        <w:rPr>
          <w:rFonts w:ascii="Arial" w:hAnsi="Arial" w:cs="Arial"/>
          <w:color w:val="FF0000"/>
          <w:lang w:eastAsia="en-GB"/>
        </w:rPr>
        <w:t>If you would like to speak with someone regarding Brokerage, please call 01296 382667</w:t>
      </w:r>
    </w:p>
    <w:p w:rsidR="000B1C48" w:rsidRPr="004A1372" w:rsidRDefault="000B1C48" w:rsidP="004A1372">
      <w:pPr>
        <w:rPr>
          <w:rFonts w:ascii="Arial" w:hAnsi="Arial" w:cs="Arial"/>
          <w:sz w:val="22"/>
          <w:szCs w:val="22"/>
        </w:rPr>
      </w:pPr>
    </w:p>
    <w:p w:rsidR="00DE220B" w:rsidRPr="004A1372" w:rsidRDefault="00DE220B">
      <w:pPr>
        <w:jc w:val="both"/>
        <w:rPr>
          <w:rFonts w:ascii="Arial" w:hAnsi="Arial" w:cs="Arial"/>
          <w:sz w:val="22"/>
          <w:szCs w:val="22"/>
        </w:rPr>
      </w:pPr>
    </w:p>
    <w:sectPr w:rsidR="00DE220B" w:rsidRPr="004A1372">
      <w:headerReference w:type="default" r:id="rId11"/>
      <w:pgSz w:w="11900" w:h="16840"/>
      <w:pgMar w:top="720" w:right="845" w:bottom="2977" w:left="992" w:header="709" w:footer="15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68" w:rsidRDefault="00DB3168">
      <w:r>
        <w:separator/>
      </w:r>
    </w:p>
  </w:endnote>
  <w:endnote w:type="continuationSeparator" w:id="0">
    <w:p w:rsidR="00DB3168" w:rsidRDefault="00DB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CY"/>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68" w:rsidRDefault="00DB3168">
      <w:r>
        <w:separator/>
      </w:r>
    </w:p>
  </w:footnote>
  <w:footnote w:type="continuationSeparator" w:id="0">
    <w:p w:rsidR="00DB3168" w:rsidRDefault="00DB3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BF" w:rsidRPr="00A535BF" w:rsidRDefault="00A535BF" w:rsidP="00A535BF">
    <w:pPr>
      <w:pStyle w:val="Heading1"/>
      <w:rPr>
        <w:rFonts w:ascii="Arial" w:hAnsi="Arial" w:cs="Arial"/>
        <w:color w:val="auto"/>
        <w:sz w:val="32"/>
        <w:szCs w:val="22"/>
        <w:u w:val="single"/>
      </w:rPr>
    </w:pPr>
    <w:r>
      <w:rPr>
        <w:noProof/>
        <w:lang w:eastAsia="en-GB"/>
      </w:rPr>
      <w:drawing>
        <wp:inline distT="0" distB="0" distL="0" distR="0" wp14:anchorId="52EB6B6F" wp14:editId="2C8552B3">
          <wp:extent cx="1259840" cy="1259840"/>
          <wp:effectExtent l="0" t="0" r="0" b="0"/>
          <wp:docPr id="5" name="Picture 2" descr="Buckinghamshire Council spectacular landscapes logo"/>
          <wp:cNvGraphicFramePr/>
          <a:graphic xmlns:a="http://schemas.openxmlformats.org/drawingml/2006/main">
            <a:graphicData uri="http://schemas.openxmlformats.org/drawingml/2006/picture">
              <pic:pic xmlns:pic="http://schemas.openxmlformats.org/drawingml/2006/picture">
                <pic:nvPicPr>
                  <pic:cNvPr id="5" name="Picture 2" descr="Buckinghamshire Council spectacular landscapes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inline>
      </w:drawing>
    </w:r>
    <w:r w:rsidRPr="00A535BF">
      <w:rPr>
        <w:rFonts w:ascii="Arial" w:hAnsi="Arial" w:cs="Arial"/>
        <w:color w:val="auto"/>
        <w:sz w:val="32"/>
        <w:szCs w:val="22"/>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7AC"/>
    <w:multiLevelType w:val="hybridMultilevel"/>
    <w:tmpl w:val="03B486EE"/>
    <w:lvl w:ilvl="0" w:tplc="C11ABA2A">
      <w:start w:val="1"/>
      <w:numFmt w:val="bullet"/>
      <w:lvlText w:val=""/>
      <w:lvlJc w:val="left"/>
      <w:pPr>
        <w:tabs>
          <w:tab w:val="num" w:pos="1080"/>
        </w:tabs>
        <w:ind w:left="1080" w:hanging="360"/>
      </w:pPr>
      <w:rPr>
        <w:rFonts w:ascii="Symbol" w:hAnsi="Symbol" w:hint="default"/>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0D4753E"/>
    <w:multiLevelType w:val="hybridMultilevel"/>
    <w:tmpl w:val="210C50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46E16852"/>
    <w:multiLevelType w:val="hybridMultilevel"/>
    <w:tmpl w:val="C732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BE5C12"/>
    <w:multiLevelType w:val="hybridMultilevel"/>
    <w:tmpl w:val="C790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472695"/>
    <w:multiLevelType w:val="hybridMultilevel"/>
    <w:tmpl w:val="A440D5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6C5133E7"/>
    <w:multiLevelType w:val="hybridMultilevel"/>
    <w:tmpl w:val="A38CA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13"/>
    <w:rsid w:val="000A51F0"/>
    <w:rsid w:val="000B1C48"/>
    <w:rsid w:val="000C01D8"/>
    <w:rsid w:val="000E06B9"/>
    <w:rsid w:val="001C049E"/>
    <w:rsid w:val="001F6AE4"/>
    <w:rsid w:val="00221DE2"/>
    <w:rsid w:val="002C62A9"/>
    <w:rsid w:val="002E150D"/>
    <w:rsid w:val="00363609"/>
    <w:rsid w:val="00365297"/>
    <w:rsid w:val="004952AA"/>
    <w:rsid w:val="004A1372"/>
    <w:rsid w:val="004A55BD"/>
    <w:rsid w:val="004A586D"/>
    <w:rsid w:val="004C3FE2"/>
    <w:rsid w:val="00527374"/>
    <w:rsid w:val="00595AFD"/>
    <w:rsid w:val="005D3C2C"/>
    <w:rsid w:val="00695F82"/>
    <w:rsid w:val="007654F8"/>
    <w:rsid w:val="00782F90"/>
    <w:rsid w:val="007A6883"/>
    <w:rsid w:val="00903113"/>
    <w:rsid w:val="00956D76"/>
    <w:rsid w:val="009E0B5C"/>
    <w:rsid w:val="009E7FC0"/>
    <w:rsid w:val="009F6344"/>
    <w:rsid w:val="00A03B10"/>
    <w:rsid w:val="00A535BF"/>
    <w:rsid w:val="00AA67B9"/>
    <w:rsid w:val="00AE360D"/>
    <w:rsid w:val="00AF6A4B"/>
    <w:rsid w:val="00BF10A6"/>
    <w:rsid w:val="00C32159"/>
    <w:rsid w:val="00C979AF"/>
    <w:rsid w:val="00CA55D1"/>
    <w:rsid w:val="00D00650"/>
    <w:rsid w:val="00DB3168"/>
    <w:rsid w:val="00DE220B"/>
    <w:rsid w:val="00E64FE5"/>
    <w:rsid w:val="00F13B73"/>
    <w:rsid w:val="00F4700E"/>
    <w:rsid w:val="00F9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4A1372"/>
    <w:pPr>
      <w:keepNext/>
      <w:keepLines/>
      <w:spacing w:before="480"/>
      <w:outlineLvl w:val="0"/>
    </w:pPr>
    <w:rPr>
      <w:rFonts w:eastAsia="Times New Roman"/>
      <w:b/>
      <w:bCs/>
      <w:color w:val="365F91"/>
      <w:sz w:val="28"/>
      <w:szCs w:val="28"/>
      <w:lang w:val="en-GB"/>
    </w:rPr>
  </w:style>
  <w:style w:type="paragraph" w:styleId="Heading2">
    <w:name w:val="heading 2"/>
    <w:basedOn w:val="Normal"/>
    <w:next w:val="Normal"/>
    <w:link w:val="Heading2Char"/>
    <w:uiPriority w:val="9"/>
    <w:unhideWhenUsed/>
    <w:qFormat/>
    <w:rsid w:val="004A1372"/>
    <w:pPr>
      <w:keepNext/>
      <w:keepLines/>
      <w:spacing w:before="200"/>
      <w:outlineLvl w:val="1"/>
    </w:pPr>
    <w:rPr>
      <w:rFonts w:eastAsia="Times New Roman"/>
      <w:b/>
      <w:bC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uiPriority w:val="9"/>
    <w:rsid w:val="004A1372"/>
    <w:rPr>
      <w:rFonts w:eastAsia="Times New Roman"/>
      <w:b/>
      <w:bCs/>
      <w:color w:val="365F91"/>
      <w:sz w:val="28"/>
      <w:szCs w:val="28"/>
      <w:lang w:eastAsia="en-US"/>
    </w:rPr>
  </w:style>
  <w:style w:type="character" w:customStyle="1" w:styleId="Heading2Char">
    <w:name w:val="Heading 2 Char"/>
    <w:basedOn w:val="DefaultParagraphFont"/>
    <w:link w:val="Heading2"/>
    <w:uiPriority w:val="9"/>
    <w:rsid w:val="004A1372"/>
    <w:rPr>
      <w:rFonts w:eastAsia="Times New Roman"/>
      <w:b/>
      <w:bCs/>
      <w:color w:val="4F81BD"/>
      <w:sz w:val="26"/>
      <w:szCs w:val="26"/>
      <w:lang w:eastAsia="en-US"/>
    </w:rPr>
  </w:style>
  <w:style w:type="paragraph" w:styleId="ListParagraph">
    <w:name w:val="List Paragraph"/>
    <w:basedOn w:val="Normal"/>
    <w:uiPriority w:val="34"/>
    <w:qFormat/>
    <w:rsid w:val="004A1372"/>
    <w:pPr>
      <w:ind w:left="720"/>
      <w:contextualSpacing/>
    </w:pPr>
    <w:rPr>
      <w:rFonts w:ascii="Calibri" w:eastAsia="Calibri" w:hAnsi="Calibri"/>
      <w:sz w:val="22"/>
      <w:szCs w:val="22"/>
      <w:lang w:val="en-GB"/>
    </w:rPr>
  </w:style>
  <w:style w:type="character" w:styleId="CommentReference">
    <w:name w:val="annotation reference"/>
    <w:basedOn w:val="DefaultParagraphFont"/>
    <w:uiPriority w:val="99"/>
    <w:semiHidden/>
    <w:unhideWhenUsed/>
    <w:rsid w:val="007654F8"/>
    <w:rPr>
      <w:sz w:val="16"/>
      <w:szCs w:val="16"/>
    </w:rPr>
  </w:style>
  <w:style w:type="paragraph" w:styleId="CommentText">
    <w:name w:val="annotation text"/>
    <w:basedOn w:val="Normal"/>
    <w:link w:val="CommentTextChar"/>
    <w:uiPriority w:val="99"/>
    <w:semiHidden/>
    <w:unhideWhenUsed/>
    <w:rsid w:val="007654F8"/>
    <w:rPr>
      <w:sz w:val="20"/>
      <w:szCs w:val="20"/>
    </w:rPr>
  </w:style>
  <w:style w:type="character" w:customStyle="1" w:styleId="CommentTextChar">
    <w:name w:val="Comment Text Char"/>
    <w:basedOn w:val="DefaultParagraphFont"/>
    <w:link w:val="CommentText"/>
    <w:uiPriority w:val="99"/>
    <w:semiHidden/>
    <w:rsid w:val="007654F8"/>
    <w:rPr>
      <w:lang w:val="en-US" w:eastAsia="en-US"/>
    </w:rPr>
  </w:style>
  <w:style w:type="paragraph" w:styleId="CommentSubject">
    <w:name w:val="annotation subject"/>
    <w:basedOn w:val="CommentText"/>
    <w:next w:val="CommentText"/>
    <w:link w:val="CommentSubjectChar"/>
    <w:uiPriority w:val="99"/>
    <w:semiHidden/>
    <w:unhideWhenUsed/>
    <w:rsid w:val="007654F8"/>
    <w:rPr>
      <w:b/>
      <w:bCs/>
    </w:rPr>
  </w:style>
  <w:style w:type="character" w:customStyle="1" w:styleId="CommentSubjectChar">
    <w:name w:val="Comment Subject Char"/>
    <w:basedOn w:val="CommentTextChar"/>
    <w:link w:val="CommentSubject"/>
    <w:uiPriority w:val="99"/>
    <w:semiHidden/>
    <w:rsid w:val="007654F8"/>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4A1372"/>
    <w:pPr>
      <w:keepNext/>
      <w:keepLines/>
      <w:spacing w:before="480"/>
      <w:outlineLvl w:val="0"/>
    </w:pPr>
    <w:rPr>
      <w:rFonts w:eastAsia="Times New Roman"/>
      <w:b/>
      <w:bCs/>
      <w:color w:val="365F91"/>
      <w:sz w:val="28"/>
      <w:szCs w:val="28"/>
      <w:lang w:val="en-GB"/>
    </w:rPr>
  </w:style>
  <w:style w:type="paragraph" w:styleId="Heading2">
    <w:name w:val="heading 2"/>
    <w:basedOn w:val="Normal"/>
    <w:next w:val="Normal"/>
    <w:link w:val="Heading2Char"/>
    <w:uiPriority w:val="9"/>
    <w:unhideWhenUsed/>
    <w:qFormat/>
    <w:rsid w:val="004A1372"/>
    <w:pPr>
      <w:keepNext/>
      <w:keepLines/>
      <w:spacing w:before="200"/>
      <w:outlineLvl w:val="1"/>
    </w:pPr>
    <w:rPr>
      <w:rFonts w:eastAsia="Times New Roman"/>
      <w:b/>
      <w:bC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uiPriority w:val="9"/>
    <w:rsid w:val="004A1372"/>
    <w:rPr>
      <w:rFonts w:eastAsia="Times New Roman"/>
      <w:b/>
      <w:bCs/>
      <w:color w:val="365F91"/>
      <w:sz w:val="28"/>
      <w:szCs w:val="28"/>
      <w:lang w:eastAsia="en-US"/>
    </w:rPr>
  </w:style>
  <w:style w:type="character" w:customStyle="1" w:styleId="Heading2Char">
    <w:name w:val="Heading 2 Char"/>
    <w:basedOn w:val="DefaultParagraphFont"/>
    <w:link w:val="Heading2"/>
    <w:uiPriority w:val="9"/>
    <w:rsid w:val="004A1372"/>
    <w:rPr>
      <w:rFonts w:eastAsia="Times New Roman"/>
      <w:b/>
      <w:bCs/>
      <w:color w:val="4F81BD"/>
      <w:sz w:val="26"/>
      <w:szCs w:val="26"/>
      <w:lang w:eastAsia="en-US"/>
    </w:rPr>
  </w:style>
  <w:style w:type="paragraph" w:styleId="ListParagraph">
    <w:name w:val="List Paragraph"/>
    <w:basedOn w:val="Normal"/>
    <w:uiPriority w:val="34"/>
    <w:qFormat/>
    <w:rsid w:val="004A1372"/>
    <w:pPr>
      <w:ind w:left="720"/>
      <w:contextualSpacing/>
    </w:pPr>
    <w:rPr>
      <w:rFonts w:ascii="Calibri" w:eastAsia="Calibri" w:hAnsi="Calibri"/>
      <w:sz w:val="22"/>
      <w:szCs w:val="22"/>
      <w:lang w:val="en-GB"/>
    </w:rPr>
  </w:style>
  <w:style w:type="character" w:styleId="CommentReference">
    <w:name w:val="annotation reference"/>
    <w:basedOn w:val="DefaultParagraphFont"/>
    <w:uiPriority w:val="99"/>
    <w:semiHidden/>
    <w:unhideWhenUsed/>
    <w:rsid w:val="007654F8"/>
    <w:rPr>
      <w:sz w:val="16"/>
      <w:szCs w:val="16"/>
    </w:rPr>
  </w:style>
  <w:style w:type="paragraph" w:styleId="CommentText">
    <w:name w:val="annotation text"/>
    <w:basedOn w:val="Normal"/>
    <w:link w:val="CommentTextChar"/>
    <w:uiPriority w:val="99"/>
    <w:semiHidden/>
    <w:unhideWhenUsed/>
    <w:rsid w:val="007654F8"/>
    <w:rPr>
      <w:sz w:val="20"/>
      <w:szCs w:val="20"/>
    </w:rPr>
  </w:style>
  <w:style w:type="character" w:customStyle="1" w:styleId="CommentTextChar">
    <w:name w:val="Comment Text Char"/>
    <w:basedOn w:val="DefaultParagraphFont"/>
    <w:link w:val="CommentText"/>
    <w:uiPriority w:val="99"/>
    <w:semiHidden/>
    <w:rsid w:val="007654F8"/>
    <w:rPr>
      <w:lang w:val="en-US" w:eastAsia="en-US"/>
    </w:rPr>
  </w:style>
  <w:style w:type="paragraph" w:styleId="CommentSubject">
    <w:name w:val="annotation subject"/>
    <w:basedOn w:val="CommentText"/>
    <w:next w:val="CommentText"/>
    <w:link w:val="CommentSubjectChar"/>
    <w:uiPriority w:val="99"/>
    <w:semiHidden/>
    <w:unhideWhenUsed/>
    <w:rsid w:val="007654F8"/>
    <w:rPr>
      <w:b/>
      <w:bCs/>
    </w:rPr>
  </w:style>
  <w:style w:type="character" w:customStyle="1" w:styleId="CommentSubjectChar">
    <w:name w:val="Comment Subject Char"/>
    <w:basedOn w:val="CommentTextChar"/>
    <w:link w:val="CommentSubject"/>
    <w:uiPriority w:val="99"/>
    <w:semiHidden/>
    <w:rsid w:val="007654F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01586">
      <w:bodyDiv w:val="1"/>
      <w:marLeft w:val="0"/>
      <w:marRight w:val="0"/>
      <w:marTop w:val="0"/>
      <w:marBottom w:val="0"/>
      <w:divBdr>
        <w:top w:val="none" w:sz="0" w:space="0" w:color="auto"/>
        <w:left w:val="none" w:sz="0" w:space="0" w:color="auto"/>
        <w:bottom w:val="none" w:sz="0" w:space="0" w:color="auto"/>
        <w:right w:val="none" w:sz="0" w:space="0" w:color="auto"/>
      </w:divBdr>
    </w:div>
    <w:div w:id="94904769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upportbrokerageservices@buckinghamshire.gov.uk" TargetMode="External"/><Relationship Id="rId4" Type="http://schemas.microsoft.com/office/2007/relationships/stylesWithEffects" Target="stylesWithEffects.xml"/><Relationship Id="rId9" Type="http://schemas.openxmlformats.org/officeDocument/2006/relationships/hyperlink" Target="http://www.careadvicebuck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6794E-0F47-4000-9CCE-AAC8EFDE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810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Address Line 1</vt:lpstr>
    </vt:vector>
  </TitlesOfParts>
  <Company>PBMS</Company>
  <LinksUpToDate>false</LinksUpToDate>
  <CharactersWithSpaces>6157</CharactersWithSpaces>
  <SharedDoc>false</SharedDoc>
  <HLinks>
    <vt:vector size="6" baseType="variant">
      <vt:variant>
        <vt:i4>7405609</vt:i4>
      </vt:variant>
      <vt:variant>
        <vt:i4>0</vt:i4>
      </vt:variant>
      <vt:variant>
        <vt:i4>0</vt:i4>
      </vt:variant>
      <vt:variant>
        <vt:i4>5</vt:i4>
      </vt:variant>
      <vt:variant>
        <vt:lpwstr>http://www.buckscc.gov.uk/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Line 1</dc:title>
  <dc:creator>Foster, Andrew</dc:creator>
  <cp:lastModifiedBy>Westacott, Sarah</cp:lastModifiedBy>
  <cp:revision>11</cp:revision>
  <cp:lastPrinted>2009-06-24T16:11:00Z</cp:lastPrinted>
  <dcterms:created xsi:type="dcterms:W3CDTF">2019-10-15T11:48:00Z</dcterms:created>
  <dcterms:modified xsi:type="dcterms:W3CDTF">2020-04-02T15:48:00Z</dcterms:modified>
</cp:coreProperties>
</file>